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ED" w:rsidRPr="00572571" w:rsidRDefault="000929ED" w:rsidP="00F00BD7">
      <w:pPr>
        <w:pStyle w:val="Tytu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572571">
        <w:rPr>
          <w:rFonts w:ascii="Times New Roman" w:hAnsi="Times New Roman"/>
          <w:b/>
          <w:bCs/>
          <w:sz w:val="28"/>
          <w:szCs w:val="28"/>
          <w:lang w:val="pl-PL"/>
        </w:rPr>
        <w:t>PROGRAM WYCHOWAWCZO-PROFILAKTYCZNY</w:t>
      </w:r>
    </w:p>
    <w:p w:rsidR="000929ED" w:rsidRPr="00572571" w:rsidRDefault="000929ED" w:rsidP="00F00BD7">
      <w:pPr>
        <w:jc w:val="center"/>
        <w:rPr>
          <w:rFonts w:cs="Times New Roman"/>
          <w:b/>
          <w:bCs/>
          <w:color w:val="auto"/>
          <w:spacing w:val="1"/>
          <w:sz w:val="28"/>
          <w:szCs w:val="28"/>
          <w:lang w:val="pl-PL"/>
        </w:rPr>
      </w:pPr>
      <w:r w:rsidRPr="00572571">
        <w:rPr>
          <w:rFonts w:cs="Times New Roman"/>
          <w:b/>
          <w:bCs/>
          <w:color w:val="auto"/>
          <w:spacing w:val="1"/>
          <w:sz w:val="28"/>
          <w:szCs w:val="28"/>
          <w:lang w:val="pl-PL"/>
        </w:rPr>
        <w:t>I LICEUM OGÓLNOKSZTAŁCĄCEGO</w:t>
      </w:r>
    </w:p>
    <w:p w:rsidR="000929ED" w:rsidRPr="00572571" w:rsidRDefault="000929ED" w:rsidP="00F00BD7">
      <w:pPr>
        <w:jc w:val="center"/>
        <w:rPr>
          <w:rFonts w:cs="Times New Roman"/>
          <w:b/>
          <w:bCs/>
          <w:color w:val="auto"/>
          <w:spacing w:val="2"/>
          <w:sz w:val="28"/>
          <w:szCs w:val="28"/>
          <w:lang w:val="pl-PL"/>
        </w:rPr>
      </w:pPr>
      <w:r w:rsidRPr="00572571">
        <w:rPr>
          <w:rFonts w:cs="Times New Roman"/>
          <w:b/>
          <w:bCs/>
          <w:color w:val="auto"/>
          <w:spacing w:val="2"/>
          <w:sz w:val="28"/>
          <w:szCs w:val="28"/>
          <w:lang w:val="pl-PL"/>
        </w:rPr>
        <w:t>IM. LEONA KRUCZKOWSKIEGO</w:t>
      </w:r>
    </w:p>
    <w:p w:rsidR="000929ED" w:rsidRPr="00572571" w:rsidRDefault="000929ED" w:rsidP="00F00BD7">
      <w:pPr>
        <w:jc w:val="center"/>
        <w:rPr>
          <w:rFonts w:cs="Times New Roman"/>
          <w:b/>
          <w:bCs/>
          <w:color w:val="auto"/>
          <w:spacing w:val="-4"/>
          <w:sz w:val="28"/>
          <w:szCs w:val="28"/>
          <w:lang w:val="pl-PL"/>
        </w:rPr>
      </w:pPr>
      <w:r w:rsidRPr="00572571">
        <w:rPr>
          <w:rFonts w:cs="Times New Roman"/>
          <w:b/>
          <w:bCs/>
          <w:color w:val="auto"/>
          <w:spacing w:val="-4"/>
          <w:sz w:val="28"/>
          <w:szCs w:val="28"/>
          <w:lang w:val="pl-PL"/>
        </w:rPr>
        <w:t>W TYCHACH</w:t>
      </w:r>
    </w:p>
    <w:p w:rsidR="000929ED" w:rsidRPr="00572571" w:rsidRDefault="000929ED" w:rsidP="00F00BD7">
      <w:pPr>
        <w:rPr>
          <w:rFonts w:cs="Times New Roman"/>
          <w:b/>
          <w:bCs/>
          <w:color w:val="auto"/>
          <w:spacing w:val="-4"/>
          <w:lang w:val="pl-PL"/>
        </w:rPr>
      </w:pPr>
    </w:p>
    <w:p w:rsidR="000929ED" w:rsidRPr="00572571" w:rsidRDefault="000929ED" w:rsidP="00F00BD7">
      <w:pPr>
        <w:rPr>
          <w:rFonts w:cs="Times New Roman"/>
          <w:b/>
          <w:bCs/>
          <w:color w:val="auto"/>
          <w:spacing w:val="-4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b/>
          <w:strike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 xml:space="preserve">ROK SZKOLNY </w:t>
      </w:r>
      <w:r w:rsidR="001E0E16" w:rsidRPr="00572571">
        <w:rPr>
          <w:rFonts w:cs="Times New Roman"/>
          <w:b/>
          <w:color w:val="auto"/>
          <w:lang w:val="pl-PL"/>
        </w:rPr>
        <w:t>2020/2021</w:t>
      </w:r>
    </w:p>
    <w:p w:rsidR="000929ED" w:rsidRPr="00572571" w:rsidRDefault="000929ED" w:rsidP="00F00BD7">
      <w:pPr>
        <w:jc w:val="center"/>
        <w:rPr>
          <w:rFonts w:cs="Times New Roman"/>
          <w:b/>
          <w:strike/>
          <w:color w:val="auto"/>
          <w:lang w:val="pl-PL"/>
        </w:rPr>
      </w:pPr>
    </w:p>
    <w:p w:rsidR="000929ED" w:rsidRPr="00572571" w:rsidRDefault="000929ED" w:rsidP="00F00BD7">
      <w:pPr>
        <w:tabs>
          <w:tab w:val="left" w:pos="7065"/>
        </w:tabs>
        <w:rPr>
          <w:rFonts w:cs="Times New Roman"/>
          <w:b/>
          <w:bCs/>
          <w:color w:val="auto"/>
          <w:spacing w:val="-3"/>
          <w:lang w:val="pl-PL"/>
        </w:rPr>
      </w:pPr>
      <w:r w:rsidRPr="00572571">
        <w:rPr>
          <w:rFonts w:cs="Times New Roman"/>
          <w:b/>
          <w:bCs/>
          <w:color w:val="auto"/>
          <w:spacing w:val="-3"/>
          <w:lang w:val="pl-PL"/>
        </w:rPr>
        <w:tab/>
      </w:r>
    </w:p>
    <w:p w:rsidR="000929ED" w:rsidRPr="00572571" w:rsidRDefault="000929ED" w:rsidP="00F00BD7">
      <w:pPr>
        <w:rPr>
          <w:rFonts w:cs="Times New Roman"/>
          <w:b/>
          <w:bCs/>
          <w:color w:val="auto"/>
          <w:spacing w:val="-3"/>
          <w:lang w:val="pl-PL"/>
        </w:rPr>
      </w:pPr>
      <w:r w:rsidRPr="00572571">
        <w:rPr>
          <w:rFonts w:cs="Times New Roman"/>
          <w:b/>
          <w:bCs/>
          <w:color w:val="auto"/>
          <w:spacing w:val="-3"/>
          <w:lang w:val="pl-PL"/>
        </w:rPr>
        <w:t>Podstawy prawne programu: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CF5EF6" w:rsidP="005E2F00">
      <w:pPr>
        <w:pStyle w:val="Nagwek3"/>
        <w:numPr>
          <w:ilvl w:val="0"/>
          <w:numId w:val="41"/>
        </w:numPr>
        <w:autoSpaceDE/>
        <w:spacing w:line="360" w:lineRule="auto"/>
        <w:rPr>
          <w:rFonts w:ascii="Times New Roman" w:hAnsi="Times New Roman"/>
          <w:b w:val="0"/>
          <w:lang w:val="pl-PL"/>
        </w:rPr>
      </w:pPr>
      <w:hyperlink r:id="rId5">
        <w:r w:rsidR="000929ED" w:rsidRPr="00572571">
          <w:rPr>
            <w:rStyle w:val="czeinternetowe"/>
            <w:rFonts w:ascii="Times New Roman" w:hAnsi="Times New Roman"/>
            <w:b w:val="0"/>
            <w:color w:val="auto"/>
            <w:spacing w:val="0"/>
            <w:u w:val="none"/>
            <w:lang w:val="pl-PL"/>
          </w:rPr>
          <w:t>Ustawa z dnia 14 grudnia 2016 r. - Prawo oświatowe</w:t>
        </w:r>
      </w:hyperlink>
      <w:r w:rsidR="000929ED" w:rsidRPr="00572571">
        <w:rPr>
          <w:rFonts w:ascii="Times New Roman" w:hAnsi="Times New Roman"/>
          <w:b w:val="0"/>
          <w:lang w:val="pl-PL"/>
        </w:rPr>
        <w:t xml:space="preserve"> (</w:t>
      </w:r>
      <w:proofErr w:type="spellStart"/>
      <w:r w:rsidR="000929ED" w:rsidRPr="00572571">
        <w:rPr>
          <w:rFonts w:ascii="Times New Roman" w:hAnsi="Times New Roman"/>
          <w:b w:val="0"/>
          <w:lang w:val="pl-PL"/>
        </w:rPr>
        <w:t>t.j</w:t>
      </w:r>
      <w:proofErr w:type="spellEnd"/>
      <w:r w:rsidR="000929ED" w:rsidRPr="00572571">
        <w:rPr>
          <w:rFonts w:ascii="Times New Roman" w:hAnsi="Times New Roman"/>
          <w:b w:val="0"/>
          <w:lang w:val="pl-PL"/>
        </w:rPr>
        <w:t>. Dz. U. z 20</w:t>
      </w:r>
      <w:r w:rsidR="005E2F00" w:rsidRPr="00572571">
        <w:rPr>
          <w:rFonts w:ascii="Times New Roman" w:hAnsi="Times New Roman"/>
          <w:b w:val="0"/>
          <w:lang w:val="pl-PL"/>
        </w:rPr>
        <w:t>20</w:t>
      </w:r>
      <w:r w:rsidR="000929ED" w:rsidRPr="00572571">
        <w:rPr>
          <w:rFonts w:ascii="Times New Roman" w:hAnsi="Times New Roman"/>
          <w:b w:val="0"/>
          <w:lang w:val="pl-PL"/>
        </w:rPr>
        <w:t>, poz.</w:t>
      </w:r>
      <w:r w:rsidR="003E4309">
        <w:rPr>
          <w:rFonts w:ascii="Times New Roman" w:hAnsi="Times New Roman"/>
          <w:b w:val="0"/>
          <w:lang w:val="pl-PL"/>
        </w:rPr>
        <w:t xml:space="preserve"> </w:t>
      </w:r>
      <w:r w:rsidR="000929ED" w:rsidRPr="00572571">
        <w:rPr>
          <w:rFonts w:ascii="Times New Roman" w:hAnsi="Times New Roman"/>
          <w:b w:val="0"/>
          <w:lang w:val="pl-PL"/>
        </w:rPr>
        <w:t>9</w:t>
      </w:r>
      <w:r w:rsidR="005E2F00" w:rsidRPr="00572571">
        <w:rPr>
          <w:rFonts w:ascii="Times New Roman" w:hAnsi="Times New Roman"/>
          <w:b w:val="0"/>
          <w:lang w:val="pl-PL"/>
        </w:rPr>
        <w:t>10</w:t>
      </w:r>
      <w:r w:rsidR="000929ED" w:rsidRPr="00572571">
        <w:rPr>
          <w:rFonts w:ascii="Times New Roman" w:hAnsi="Times New Roman"/>
          <w:b w:val="0"/>
          <w:lang w:val="pl-PL"/>
        </w:rPr>
        <w:t>)</w:t>
      </w:r>
      <w:r w:rsidR="00572571" w:rsidRPr="00572571">
        <w:rPr>
          <w:rFonts w:ascii="Times New Roman" w:hAnsi="Times New Roman"/>
          <w:b w:val="0"/>
          <w:lang w:val="pl-PL"/>
        </w:rPr>
        <w:t>.</w:t>
      </w:r>
    </w:p>
    <w:p w:rsidR="000929ED" w:rsidRPr="00572571" w:rsidRDefault="000929ED" w:rsidP="005E2F00">
      <w:pPr>
        <w:pStyle w:val="Nagwek3"/>
        <w:numPr>
          <w:ilvl w:val="0"/>
          <w:numId w:val="41"/>
        </w:numPr>
        <w:autoSpaceDE/>
        <w:spacing w:line="360" w:lineRule="auto"/>
        <w:rPr>
          <w:rFonts w:ascii="Times New Roman" w:hAnsi="Times New Roman"/>
          <w:b w:val="0"/>
          <w:spacing w:val="0"/>
          <w:lang w:val="pl-PL"/>
        </w:rPr>
      </w:pPr>
      <w:r w:rsidRPr="00572571">
        <w:rPr>
          <w:rFonts w:ascii="Times New Roman" w:hAnsi="Times New Roman"/>
          <w:b w:val="0"/>
          <w:spacing w:val="0"/>
          <w:lang w:val="pl-PL"/>
        </w:rPr>
        <w:t>Rozporządzenie Ministra Edukacji Narodowej z dnia 27 sierpnia 2012 r. w sprawie podstawy programowej wychowania przedszkolnego oraz kształcenia ogólnego w poszczególnych typach szkół (Dz. U. z 2012 r. poz. 977).</w:t>
      </w:r>
    </w:p>
    <w:p w:rsidR="005E2F00" w:rsidRPr="00572571" w:rsidRDefault="005E2F00" w:rsidP="005142DA">
      <w:pPr>
        <w:pStyle w:val="Akapitzlist"/>
        <w:numPr>
          <w:ilvl w:val="0"/>
          <w:numId w:val="41"/>
        </w:numPr>
        <w:spacing w:line="360" w:lineRule="auto"/>
        <w:rPr>
          <w:rFonts w:cs="Times New Roman"/>
          <w:color w:val="auto"/>
          <w:lang w:val="pl-PL" w:eastAsia="ar-SA"/>
        </w:rPr>
      </w:pPr>
      <w:proofErr w:type="spellStart"/>
      <w:r w:rsidRPr="00572571">
        <w:rPr>
          <w:rFonts w:cs="Times New Roman"/>
          <w:color w:val="auto"/>
        </w:rPr>
        <w:t>Rozporządzenie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Ministra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Edukacji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Narodowej</w:t>
      </w:r>
      <w:proofErr w:type="spellEnd"/>
      <w:r w:rsidRPr="00572571">
        <w:rPr>
          <w:rFonts w:cs="Times New Roman"/>
          <w:color w:val="auto"/>
        </w:rPr>
        <w:t xml:space="preserve"> z </w:t>
      </w:r>
      <w:proofErr w:type="spellStart"/>
      <w:r w:rsidRPr="00572571">
        <w:rPr>
          <w:rFonts w:cs="Times New Roman"/>
          <w:color w:val="auto"/>
        </w:rPr>
        <w:t>dnia</w:t>
      </w:r>
      <w:proofErr w:type="spellEnd"/>
      <w:r w:rsidRPr="00572571">
        <w:rPr>
          <w:rFonts w:cs="Times New Roman"/>
          <w:color w:val="auto"/>
        </w:rPr>
        <w:t xml:space="preserve"> 30 </w:t>
      </w:r>
      <w:proofErr w:type="spellStart"/>
      <w:r w:rsidRPr="00572571">
        <w:rPr>
          <w:rFonts w:cs="Times New Roman"/>
          <w:color w:val="auto"/>
        </w:rPr>
        <w:t>stycznia</w:t>
      </w:r>
      <w:proofErr w:type="spellEnd"/>
      <w:r w:rsidRPr="00572571">
        <w:rPr>
          <w:rFonts w:cs="Times New Roman"/>
          <w:color w:val="auto"/>
        </w:rPr>
        <w:t xml:space="preserve"> 2018 r. w </w:t>
      </w:r>
      <w:proofErr w:type="spellStart"/>
      <w:r w:rsidRPr="00572571">
        <w:rPr>
          <w:rFonts w:cs="Times New Roman"/>
          <w:color w:val="auto"/>
        </w:rPr>
        <w:t>sprawie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podstawy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programowej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kształcenia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ogólnego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dla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liceum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ogólnokształcącego</w:t>
      </w:r>
      <w:proofErr w:type="spellEnd"/>
      <w:r w:rsidRPr="00572571">
        <w:rPr>
          <w:rFonts w:cs="Times New Roman"/>
          <w:color w:val="auto"/>
        </w:rPr>
        <w:t xml:space="preserve">, </w:t>
      </w:r>
      <w:proofErr w:type="spellStart"/>
      <w:r w:rsidRPr="00572571">
        <w:rPr>
          <w:rFonts w:cs="Times New Roman"/>
          <w:color w:val="auto"/>
        </w:rPr>
        <w:t>technikum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oraz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branżowej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szkoły</w:t>
      </w:r>
      <w:proofErr w:type="spellEnd"/>
      <w:r w:rsidRPr="00572571">
        <w:rPr>
          <w:rFonts w:cs="Times New Roman"/>
          <w:color w:val="auto"/>
        </w:rPr>
        <w:t xml:space="preserve"> II </w:t>
      </w:r>
      <w:proofErr w:type="spellStart"/>
      <w:r w:rsidRPr="00572571">
        <w:rPr>
          <w:rFonts w:cs="Times New Roman"/>
          <w:color w:val="auto"/>
        </w:rPr>
        <w:t>stopnia</w:t>
      </w:r>
      <w:proofErr w:type="spellEnd"/>
      <w:r w:rsidRPr="00572571">
        <w:rPr>
          <w:rFonts w:cs="Times New Roman"/>
          <w:color w:val="auto"/>
        </w:rPr>
        <w:t xml:space="preserve"> </w:t>
      </w:r>
      <w:r w:rsidRPr="00572571">
        <w:rPr>
          <w:rFonts w:cs="Times New Roman"/>
          <w:color w:val="auto"/>
          <w:lang w:val="pl-PL"/>
        </w:rPr>
        <w:t>(Dz. U. z 2018 r. poz. 467</w:t>
      </w:r>
      <w:r w:rsidR="00AD3545" w:rsidRPr="00572571">
        <w:rPr>
          <w:rFonts w:cs="Times New Roman"/>
          <w:color w:val="auto"/>
          <w:lang w:val="pl-PL"/>
        </w:rPr>
        <w:t xml:space="preserve"> ze zm.</w:t>
      </w:r>
      <w:r w:rsidRPr="00572571">
        <w:rPr>
          <w:rFonts w:cs="Times New Roman"/>
          <w:color w:val="auto"/>
          <w:lang w:val="pl-PL"/>
        </w:rPr>
        <w:t>).</w:t>
      </w:r>
    </w:p>
    <w:p w:rsidR="000929ED" w:rsidRPr="00572571" w:rsidRDefault="005142DA" w:rsidP="005E2F00">
      <w:pPr>
        <w:pStyle w:val="Nagwek3"/>
        <w:numPr>
          <w:ilvl w:val="0"/>
          <w:numId w:val="41"/>
        </w:numPr>
        <w:autoSpaceDE/>
        <w:spacing w:line="360" w:lineRule="auto"/>
        <w:rPr>
          <w:rFonts w:ascii="Times New Roman" w:hAnsi="Times New Roman"/>
          <w:b w:val="0"/>
          <w:lang w:val="pl-PL"/>
        </w:rPr>
      </w:pPr>
      <w:proofErr w:type="spellStart"/>
      <w:r w:rsidRPr="00572571">
        <w:rPr>
          <w:rFonts w:ascii="Times New Roman" w:hAnsi="Times New Roman"/>
          <w:b w:val="0"/>
        </w:rPr>
        <w:t>U</w:t>
      </w:r>
      <w:r w:rsidR="005E2F00" w:rsidRPr="00572571">
        <w:rPr>
          <w:rFonts w:ascii="Times New Roman" w:hAnsi="Times New Roman"/>
          <w:b w:val="0"/>
        </w:rPr>
        <w:t>staw</w:t>
      </w:r>
      <w:r w:rsidRPr="00572571">
        <w:rPr>
          <w:rFonts w:ascii="Times New Roman" w:hAnsi="Times New Roman"/>
          <w:b w:val="0"/>
        </w:rPr>
        <w:t>a</w:t>
      </w:r>
      <w:proofErr w:type="spellEnd"/>
      <w:r w:rsidRPr="00572571">
        <w:rPr>
          <w:rFonts w:ascii="Times New Roman" w:hAnsi="Times New Roman"/>
          <w:b w:val="0"/>
        </w:rPr>
        <w:t xml:space="preserve"> z </w:t>
      </w:r>
      <w:proofErr w:type="spellStart"/>
      <w:r w:rsidRPr="00572571">
        <w:rPr>
          <w:rFonts w:ascii="Times New Roman" w:hAnsi="Times New Roman"/>
          <w:b w:val="0"/>
        </w:rPr>
        <w:t>dnia</w:t>
      </w:r>
      <w:proofErr w:type="spellEnd"/>
      <w:r w:rsidRPr="00572571">
        <w:rPr>
          <w:rFonts w:ascii="Times New Roman" w:hAnsi="Times New Roman"/>
          <w:b w:val="0"/>
        </w:rPr>
        <w:t xml:space="preserve"> 19 </w:t>
      </w:r>
      <w:proofErr w:type="spellStart"/>
      <w:r w:rsidRPr="00572571">
        <w:rPr>
          <w:rFonts w:ascii="Times New Roman" w:hAnsi="Times New Roman"/>
          <w:b w:val="0"/>
        </w:rPr>
        <w:t>sierpnia</w:t>
      </w:r>
      <w:proofErr w:type="spellEnd"/>
      <w:r w:rsidRPr="00572571">
        <w:rPr>
          <w:rFonts w:ascii="Times New Roman" w:hAnsi="Times New Roman"/>
          <w:b w:val="0"/>
        </w:rPr>
        <w:t xml:space="preserve"> 1994 r.</w:t>
      </w:r>
      <w:r w:rsidR="005E2F00" w:rsidRPr="00572571">
        <w:rPr>
          <w:rFonts w:ascii="Times New Roman" w:hAnsi="Times New Roman"/>
          <w:b w:val="0"/>
        </w:rPr>
        <w:t xml:space="preserve"> o </w:t>
      </w:r>
      <w:proofErr w:type="spellStart"/>
      <w:r w:rsidR="005E2F00" w:rsidRPr="00572571">
        <w:rPr>
          <w:rFonts w:ascii="Times New Roman" w:hAnsi="Times New Roman"/>
          <w:b w:val="0"/>
        </w:rPr>
        <w:t>ochronie</w:t>
      </w:r>
      <w:proofErr w:type="spellEnd"/>
      <w:r w:rsidR="005E2F00" w:rsidRPr="00572571">
        <w:rPr>
          <w:rFonts w:ascii="Times New Roman" w:hAnsi="Times New Roman"/>
          <w:b w:val="0"/>
        </w:rPr>
        <w:t xml:space="preserve"> </w:t>
      </w:r>
      <w:proofErr w:type="spellStart"/>
      <w:r w:rsidR="005E2F00" w:rsidRPr="00572571">
        <w:rPr>
          <w:rFonts w:ascii="Times New Roman" w:hAnsi="Times New Roman"/>
          <w:b w:val="0"/>
        </w:rPr>
        <w:t>zdrowia</w:t>
      </w:r>
      <w:proofErr w:type="spellEnd"/>
      <w:r w:rsidR="005E2F00" w:rsidRPr="00572571">
        <w:rPr>
          <w:rFonts w:ascii="Times New Roman" w:hAnsi="Times New Roman"/>
          <w:b w:val="0"/>
        </w:rPr>
        <w:t xml:space="preserve"> </w:t>
      </w:r>
      <w:proofErr w:type="spellStart"/>
      <w:r w:rsidR="005E2F00" w:rsidRPr="00572571">
        <w:rPr>
          <w:rFonts w:ascii="Times New Roman" w:hAnsi="Times New Roman"/>
          <w:b w:val="0"/>
        </w:rPr>
        <w:t>psychicznego</w:t>
      </w:r>
      <w:proofErr w:type="spellEnd"/>
      <w:r w:rsidR="005E2F00" w:rsidRPr="00572571">
        <w:rPr>
          <w:rFonts w:ascii="Times New Roman" w:hAnsi="Times New Roman"/>
          <w:b w:val="0"/>
          <w:lang w:val="pl-PL"/>
        </w:rPr>
        <w:t xml:space="preserve"> </w:t>
      </w:r>
      <w:r w:rsidR="000929ED" w:rsidRPr="00572571">
        <w:rPr>
          <w:rFonts w:ascii="Times New Roman" w:hAnsi="Times New Roman"/>
          <w:b w:val="0"/>
          <w:lang w:val="pl-PL"/>
        </w:rPr>
        <w:t>(</w:t>
      </w:r>
      <w:proofErr w:type="spellStart"/>
      <w:r w:rsidR="005E2F00" w:rsidRPr="00572571">
        <w:rPr>
          <w:rFonts w:ascii="Times New Roman" w:hAnsi="Times New Roman"/>
          <w:b w:val="0"/>
          <w:lang w:val="pl-PL"/>
        </w:rPr>
        <w:t>t.j</w:t>
      </w:r>
      <w:proofErr w:type="spellEnd"/>
      <w:r w:rsidR="005E2F00" w:rsidRPr="00572571">
        <w:rPr>
          <w:rFonts w:ascii="Times New Roman" w:hAnsi="Times New Roman"/>
          <w:b w:val="0"/>
          <w:lang w:val="pl-PL"/>
        </w:rPr>
        <w:t xml:space="preserve">. </w:t>
      </w:r>
      <w:hyperlink r:id="rId6">
        <w:r w:rsidR="000929ED" w:rsidRPr="00572571">
          <w:rPr>
            <w:rStyle w:val="czeinternetowe"/>
            <w:rFonts w:ascii="Times New Roman" w:hAnsi="Times New Roman"/>
            <w:b w:val="0"/>
            <w:color w:val="auto"/>
            <w:u w:val="none"/>
            <w:lang w:val="pl-PL"/>
          </w:rPr>
          <w:t>Dz. U. 20</w:t>
        </w:r>
        <w:r w:rsidR="005E2F00" w:rsidRPr="00572571">
          <w:rPr>
            <w:rStyle w:val="czeinternetowe"/>
            <w:rFonts w:ascii="Times New Roman" w:hAnsi="Times New Roman"/>
            <w:b w:val="0"/>
            <w:color w:val="auto"/>
            <w:u w:val="none"/>
            <w:lang w:val="pl-PL"/>
          </w:rPr>
          <w:t>20</w:t>
        </w:r>
        <w:r w:rsidR="000929ED" w:rsidRPr="00572571">
          <w:rPr>
            <w:rStyle w:val="czeinternetowe"/>
            <w:rFonts w:ascii="Times New Roman" w:hAnsi="Times New Roman"/>
            <w:b w:val="0"/>
            <w:color w:val="auto"/>
            <w:u w:val="none"/>
            <w:lang w:val="pl-PL"/>
          </w:rPr>
          <w:t xml:space="preserve"> poz. </w:t>
        </w:r>
        <w:r w:rsidR="005E2F00" w:rsidRPr="00572571">
          <w:rPr>
            <w:rStyle w:val="czeinternetowe"/>
            <w:rFonts w:ascii="Times New Roman" w:hAnsi="Times New Roman"/>
            <w:b w:val="0"/>
            <w:color w:val="auto"/>
            <w:u w:val="none"/>
            <w:lang w:val="pl-PL"/>
          </w:rPr>
          <w:t>685</w:t>
        </w:r>
      </w:hyperlink>
      <w:r w:rsidR="000929ED" w:rsidRPr="00572571">
        <w:rPr>
          <w:rFonts w:ascii="Times New Roman" w:hAnsi="Times New Roman"/>
          <w:b w:val="0"/>
          <w:lang w:val="pl-PL"/>
        </w:rPr>
        <w:t>).</w:t>
      </w:r>
    </w:p>
    <w:p w:rsidR="000929ED" w:rsidRPr="00572571" w:rsidRDefault="000929ED" w:rsidP="00F00BD7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Ustawa z </w:t>
      </w:r>
      <w:r w:rsidRPr="005175B5">
        <w:rPr>
          <w:rFonts w:cs="Times New Roman"/>
          <w:color w:val="auto"/>
          <w:lang w:val="pl-PL"/>
        </w:rPr>
        <w:t xml:space="preserve">dnia </w:t>
      </w:r>
      <w:r w:rsidR="005142DA" w:rsidRPr="005175B5">
        <w:rPr>
          <w:rFonts w:cs="Times New Roman"/>
          <w:color w:val="auto"/>
          <w:lang w:val="pl-PL"/>
        </w:rPr>
        <w:t>26 października 1982</w:t>
      </w:r>
      <w:r w:rsidRPr="00572571">
        <w:rPr>
          <w:rFonts w:cs="Times New Roman"/>
          <w:color w:val="auto"/>
          <w:lang w:val="pl-PL"/>
        </w:rPr>
        <w:t xml:space="preserve"> r. o wychowaniu w trzeźwości i</w:t>
      </w:r>
      <w:r w:rsidR="00572571" w:rsidRPr="00572571">
        <w:rPr>
          <w:rFonts w:cs="Times New Roman"/>
          <w:color w:val="auto"/>
          <w:lang w:val="pl-PL"/>
        </w:rPr>
        <w:t> </w:t>
      </w:r>
      <w:r w:rsidRPr="00572571">
        <w:rPr>
          <w:rFonts w:cs="Times New Roman"/>
          <w:color w:val="auto"/>
          <w:lang w:val="pl-PL"/>
        </w:rPr>
        <w:t>przeciwdziałaniu alkoholizmowi (</w:t>
      </w:r>
      <w:proofErr w:type="spellStart"/>
      <w:r w:rsidR="005142DA" w:rsidRPr="00572571">
        <w:rPr>
          <w:rFonts w:cs="Times New Roman"/>
          <w:color w:val="auto"/>
          <w:lang w:val="pl-PL"/>
        </w:rPr>
        <w:t>t.j</w:t>
      </w:r>
      <w:proofErr w:type="spellEnd"/>
      <w:r w:rsidR="005142DA" w:rsidRPr="00572571">
        <w:rPr>
          <w:rFonts w:cs="Times New Roman"/>
          <w:color w:val="auto"/>
          <w:lang w:val="pl-PL"/>
        </w:rPr>
        <w:t xml:space="preserve">. </w:t>
      </w:r>
      <w:r w:rsidRPr="00572571">
        <w:rPr>
          <w:rFonts w:cs="Times New Roman"/>
          <w:color w:val="auto"/>
          <w:lang w:val="pl-PL"/>
        </w:rPr>
        <w:t xml:space="preserve">Dz. U. 2016 poz. 487). </w:t>
      </w:r>
    </w:p>
    <w:p w:rsidR="000929ED" w:rsidRPr="00572571" w:rsidRDefault="000929ED" w:rsidP="00F00BD7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Ustawa z dnia 29 lipca 2005 r. o przeciwdziałaniu narkomanii. (</w:t>
      </w:r>
      <w:proofErr w:type="spellStart"/>
      <w:r w:rsidRPr="00572571">
        <w:rPr>
          <w:rFonts w:cs="Times New Roman"/>
          <w:color w:val="auto"/>
          <w:lang w:val="pl-PL"/>
        </w:rPr>
        <w:t>t.j</w:t>
      </w:r>
      <w:proofErr w:type="spellEnd"/>
      <w:r w:rsidRPr="00572571">
        <w:rPr>
          <w:rFonts w:cs="Times New Roman"/>
          <w:color w:val="auto"/>
          <w:lang w:val="pl-PL"/>
        </w:rPr>
        <w:t>. Dz. U. 20</w:t>
      </w:r>
      <w:r w:rsidR="005142DA" w:rsidRPr="00572571">
        <w:rPr>
          <w:rFonts w:cs="Times New Roman"/>
          <w:color w:val="auto"/>
          <w:lang w:val="pl-PL"/>
        </w:rPr>
        <w:t>19</w:t>
      </w:r>
      <w:r w:rsidRPr="00572571">
        <w:rPr>
          <w:rFonts w:cs="Times New Roman"/>
          <w:color w:val="auto"/>
          <w:lang w:val="pl-PL"/>
        </w:rPr>
        <w:t xml:space="preserve"> poz. </w:t>
      </w:r>
      <w:r w:rsidR="005142DA" w:rsidRPr="00572571">
        <w:rPr>
          <w:rFonts w:cs="Times New Roman"/>
          <w:color w:val="auto"/>
          <w:lang w:val="pl-PL"/>
        </w:rPr>
        <w:t>852)</w:t>
      </w:r>
      <w:r w:rsidR="00572571" w:rsidRPr="00572571">
        <w:rPr>
          <w:rFonts w:cs="Times New Roman"/>
          <w:color w:val="auto"/>
          <w:lang w:val="pl-PL"/>
        </w:rPr>
        <w:t>.</w:t>
      </w:r>
    </w:p>
    <w:p w:rsidR="000929ED" w:rsidRPr="00572571" w:rsidRDefault="000929ED" w:rsidP="00F00BD7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Rozporządzenie Rady Ministrów z dnia 4 sierpnia 2016 r. w sprawie Narodowego Programu Zdrowia na lata 2016-2020 (Dz. U. z 2016 r. poz.</w:t>
      </w:r>
      <w:r w:rsidR="003E4309">
        <w:rPr>
          <w:rFonts w:cs="Times New Roman"/>
          <w:color w:val="auto"/>
          <w:lang w:val="pl-PL"/>
        </w:rPr>
        <w:t xml:space="preserve"> </w:t>
      </w:r>
      <w:r w:rsidRPr="00572571">
        <w:rPr>
          <w:rFonts w:cs="Times New Roman"/>
          <w:color w:val="auto"/>
          <w:lang w:val="pl-PL"/>
        </w:rPr>
        <w:t>1492).</w:t>
      </w:r>
    </w:p>
    <w:p w:rsidR="000929ED" w:rsidRPr="00572571" w:rsidRDefault="000929ED" w:rsidP="00F00BD7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Program przeciwdziałania narkomanii w województwie śląskim na lata 2017-2020.</w:t>
      </w:r>
    </w:p>
    <w:p w:rsidR="000929ED" w:rsidRPr="00572571" w:rsidRDefault="000929ED" w:rsidP="00F00BD7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Ustawa z dnia 9 listopada 1995 r. o ochronie zdrowia przed następstwami używania tytoniu i wyrobów tytoniowych (</w:t>
      </w:r>
      <w:proofErr w:type="spellStart"/>
      <w:r w:rsidRPr="00572571">
        <w:rPr>
          <w:rFonts w:cs="Times New Roman"/>
          <w:color w:val="auto"/>
          <w:lang w:val="pl-PL"/>
        </w:rPr>
        <w:t>t.j</w:t>
      </w:r>
      <w:proofErr w:type="spellEnd"/>
      <w:r w:rsidRPr="00572571">
        <w:rPr>
          <w:rFonts w:cs="Times New Roman"/>
          <w:color w:val="auto"/>
          <w:lang w:val="pl-PL"/>
        </w:rPr>
        <w:t>. z 20</w:t>
      </w:r>
      <w:r w:rsidR="005142DA" w:rsidRPr="00572571">
        <w:rPr>
          <w:rFonts w:cs="Times New Roman"/>
          <w:color w:val="auto"/>
          <w:lang w:val="pl-PL"/>
        </w:rPr>
        <w:t>19</w:t>
      </w:r>
      <w:r w:rsidRPr="00572571">
        <w:rPr>
          <w:rFonts w:cs="Times New Roman"/>
          <w:color w:val="auto"/>
          <w:lang w:val="pl-PL"/>
        </w:rPr>
        <w:t xml:space="preserve"> poz. </w:t>
      </w:r>
      <w:r w:rsidR="005142DA" w:rsidRPr="00572571">
        <w:rPr>
          <w:rFonts w:cs="Times New Roman"/>
          <w:color w:val="auto"/>
          <w:lang w:val="pl-PL"/>
        </w:rPr>
        <w:t>2182</w:t>
      </w:r>
      <w:r w:rsidRPr="00572571">
        <w:rPr>
          <w:rFonts w:cs="Times New Roman"/>
          <w:color w:val="auto"/>
          <w:lang w:val="pl-PL"/>
        </w:rPr>
        <w:t>).</w:t>
      </w:r>
    </w:p>
    <w:p w:rsidR="000929ED" w:rsidRPr="00572571" w:rsidRDefault="000929ED" w:rsidP="00F00BD7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Rozporządzenie Ministra Edukacji Narodowej z dnia 18 sierpnia 2015 r</w:t>
      </w:r>
      <w:r w:rsidR="003E4309">
        <w:rPr>
          <w:rFonts w:cs="Times New Roman"/>
          <w:color w:val="auto"/>
          <w:lang w:val="pl-PL"/>
        </w:rPr>
        <w:t>.</w:t>
      </w:r>
      <w:r w:rsidRPr="00572571">
        <w:rPr>
          <w:rFonts w:cs="Times New Roman"/>
          <w:color w:val="auto"/>
          <w:lang w:val="pl-PL"/>
        </w:rPr>
        <w:t xml:space="preserve"> w sprawie zakresu i form prowadzenia w szkołach i placówkach systemu oświaty działalności wychowawczej, edukacyjnej, informacyjnej i profilaktycznej w celu przeciwdziałania narkomanii (Dz. U. 20</w:t>
      </w:r>
      <w:r w:rsidR="005142DA" w:rsidRPr="00572571">
        <w:rPr>
          <w:rFonts w:cs="Times New Roman"/>
          <w:color w:val="auto"/>
          <w:lang w:val="pl-PL"/>
        </w:rPr>
        <w:t>20</w:t>
      </w:r>
      <w:r w:rsidRPr="00572571">
        <w:rPr>
          <w:rFonts w:cs="Times New Roman"/>
          <w:color w:val="auto"/>
          <w:lang w:val="pl-PL"/>
        </w:rPr>
        <w:t xml:space="preserve"> poz. 1</w:t>
      </w:r>
      <w:r w:rsidR="005142DA" w:rsidRPr="00572571">
        <w:rPr>
          <w:rFonts w:cs="Times New Roman"/>
          <w:color w:val="auto"/>
          <w:lang w:val="pl-PL"/>
        </w:rPr>
        <w:t>4</w:t>
      </w:r>
      <w:r w:rsidRPr="00572571">
        <w:rPr>
          <w:rFonts w:cs="Times New Roman"/>
          <w:color w:val="auto"/>
          <w:lang w:val="pl-PL"/>
        </w:rPr>
        <w:t>49).</w:t>
      </w:r>
    </w:p>
    <w:p w:rsidR="000929ED" w:rsidRPr="00572571" w:rsidRDefault="000929ED" w:rsidP="00572571">
      <w:pPr>
        <w:pStyle w:val="Akapitzlist"/>
        <w:numPr>
          <w:ilvl w:val="0"/>
          <w:numId w:val="56"/>
        </w:numPr>
        <w:spacing w:line="360" w:lineRule="auto"/>
        <w:jc w:val="both"/>
        <w:rPr>
          <w:rFonts w:cs="Times New Roman"/>
          <w:strike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Ustawa o postępowaniu w sprawach nieletnich z dnia 26 października 1982 r. (</w:t>
      </w:r>
      <w:proofErr w:type="spellStart"/>
      <w:r w:rsidRPr="00572571">
        <w:rPr>
          <w:rFonts w:cs="Times New Roman"/>
          <w:color w:val="auto"/>
          <w:lang w:val="pl-PL"/>
        </w:rPr>
        <w:t>t.j</w:t>
      </w:r>
      <w:proofErr w:type="spellEnd"/>
      <w:r w:rsidRPr="00572571">
        <w:rPr>
          <w:rFonts w:cs="Times New Roman"/>
          <w:color w:val="auto"/>
          <w:lang w:val="pl-PL"/>
        </w:rPr>
        <w:t>. Dz. U. 201</w:t>
      </w:r>
      <w:r w:rsidR="005142DA" w:rsidRPr="00572571">
        <w:rPr>
          <w:rFonts w:cs="Times New Roman"/>
          <w:color w:val="auto"/>
          <w:lang w:val="pl-PL"/>
        </w:rPr>
        <w:t>8</w:t>
      </w:r>
      <w:r w:rsidRPr="00572571">
        <w:rPr>
          <w:rFonts w:cs="Times New Roman"/>
          <w:color w:val="auto"/>
          <w:lang w:val="pl-PL"/>
        </w:rPr>
        <w:t xml:space="preserve"> poz. </w:t>
      </w:r>
      <w:r w:rsidR="005142DA" w:rsidRPr="00572571">
        <w:rPr>
          <w:rFonts w:cs="Times New Roman"/>
          <w:color w:val="auto"/>
          <w:lang w:val="pl-PL"/>
        </w:rPr>
        <w:t>969</w:t>
      </w:r>
      <w:r w:rsidRPr="00572571">
        <w:rPr>
          <w:rFonts w:cs="Times New Roman"/>
          <w:color w:val="auto"/>
          <w:lang w:val="pl-PL"/>
        </w:rPr>
        <w:t>).</w:t>
      </w:r>
    </w:p>
    <w:p w:rsidR="000929ED" w:rsidRPr="00572571" w:rsidRDefault="000929ED" w:rsidP="0057257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Ustawa z dnia 29 lipca 2005 r. o przeciwdziałaniu przemocy w rodzinie (</w:t>
      </w:r>
      <w:proofErr w:type="spellStart"/>
      <w:r w:rsidRPr="00572571">
        <w:rPr>
          <w:rFonts w:cs="Times New Roman"/>
          <w:color w:val="auto"/>
          <w:lang w:val="pl-PL"/>
        </w:rPr>
        <w:t>t.j</w:t>
      </w:r>
      <w:proofErr w:type="spellEnd"/>
      <w:r w:rsidRPr="00572571">
        <w:rPr>
          <w:rFonts w:cs="Times New Roman"/>
          <w:color w:val="auto"/>
          <w:lang w:val="pl-PL"/>
        </w:rPr>
        <w:t>. Dz. U. z 20</w:t>
      </w:r>
      <w:r w:rsidR="005142DA" w:rsidRPr="00572571">
        <w:rPr>
          <w:rFonts w:cs="Times New Roman"/>
          <w:color w:val="auto"/>
          <w:lang w:val="pl-PL"/>
        </w:rPr>
        <w:t>20</w:t>
      </w:r>
      <w:r w:rsidRPr="00572571">
        <w:rPr>
          <w:rFonts w:cs="Times New Roman"/>
          <w:color w:val="auto"/>
          <w:lang w:val="pl-PL"/>
        </w:rPr>
        <w:t xml:space="preserve"> r. poz. </w:t>
      </w:r>
      <w:r w:rsidR="005142DA" w:rsidRPr="00572571">
        <w:rPr>
          <w:rFonts w:cs="Times New Roman"/>
          <w:color w:val="auto"/>
          <w:lang w:val="pl-PL"/>
        </w:rPr>
        <w:t>218</w:t>
      </w:r>
      <w:r w:rsidRPr="00572571">
        <w:rPr>
          <w:rFonts w:cs="Times New Roman"/>
          <w:color w:val="auto"/>
          <w:lang w:val="pl-PL"/>
        </w:rPr>
        <w:t>)</w:t>
      </w:r>
    </w:p>
    <w:p w:rsidR="000929ED" w:rsidRPr="00572571" w:rsidRDefault="000929ED" w:rsidP="0057257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lastRenderedPageBreak/>
        <w:t>Uchwała Rady Miasta Tychy z 20 grudnia 2018 r. w sprawie przyjęcia Miejskiego Programu Profilaktyki i Rozwiązywania Problemów Alkoholowych na 2019 rok.</w:t>
      </w:r>
    </w:p>
    <w:p w:rsidR="000929ED" w:rsidRPr="00572571" w:rsidRDefault="000929ED" w:rsidP="0057257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Uchwała Rady Miasta Tychy z 20 grudnia 2018 w sprawie przyjęcia Miejskiego Programu Przeciwdziałania Narkomanii na 2019 rok</w:t>
      </w:r>
      <w:r w:rsidR="00572571" w:rsidRPr="00572571">
        <w:rPr>
          <w:rFonts w:cs="Times New Roman"/>
          <w:color w:val="auto"/>
          <w:lang w:val="pl-PL"/>
        </w:rPr>
        <w:t>.</w:t>
      </w:r>
      <w:r w:rsidR="006E121C" w:rsidRPr="00572571">
        <w:rPr>
          <w:rFonts w:cs="Times New Roman"/>
          <w:color w:val="auto"/>
          <w:lang w:val="pl-PL"/>
        </w:rPr>
        <w:t xml:space="preserve"> </w:t>
      </w:r>
    </w:p>
    <w:p w:rsidR="000929ED" w:rsidRPr="00572571" w:rsidRDefault="000929ED" w:rsidP="00572571">
      <w:pPr>
        <w:pStyle w:val="Akapitzlist"/>
        <w:numPr>
          <w:ilvl w:val="0"/>
          <w:numId w:val="57"/>
        </w:numPr>
        <w:spacing w:line="360" w:lineRule="auto"/>
        <w:jc w:val="both"/>
        <w:rPr>
          <w:rStyle w:val="h2"/>
          <w:color w:val="auto"/>
          <w:lang w:val="pl-PL"/>
        </w:rPr>
      </w:pPr>
      <w:r w:rsidRPr="00572571">
        <w:rPr>
          <w:rStyle w:val="h2"/>
          <w:color w:val="auto"/>
          <w:lang w:val="pl-PL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 U. 2015 poz. 1113</w:t>
      </w:r>
      <w:r w:rsidR="00AD3545" w:rsidRPr="00572571">
        <w:rPr>
          <w:rStyle w:val="h2"/>
          <w:color w:val="auto"/>
          <w:lang w:val="pl-PL"/>
        </w:rPr>
        <w:t xml:space="preserve"> ze </w:t>
      </w:r>
      <w:proofErr w:type="spellStart"/>
      <w:r w:rsidR="00AD3545" w:rsidRPr="00572571">
        <w:rPr>
          <w:rStyle w:val="h2"/>
          <w:color w:val="auto"/>
          <w:lang w:val="pl-PL"/>
        </w:rPr>
        <w:t>zm</w:t>
      </w:r>
      <w:proofErr w:type="spellEnd"/>
      <w:r w:rsidRPr="00572571">
        <w:rPr>
          <w:rStyle w:val="h2"/>
          <w:color w:val="auto"/>
          <w:lang w:val="pl-PL"/>
        </w:rPr>
        <w:t>).</w:t>
      </w:r>
    </w:p>
    <w:p w:rsidR="000929ED" w:rsidRPr="00572571" w:rsidRDefault="00CF5EF6" w:rsidP="0057257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Times New Roman"/>
          <w:color w:val="auto"/>
          <w:lang w:val="pl-PL"/>
        </w:rPr>
      </w:pPr>
      <w:hyperlink r:id="rId7">
        <w:r w:rsidR="000929ED" w:rsidRPr="00572571">
          <w:rPr>
            <w:rStyle w:val="czeinternetowe"/>
            <w:rFonts w:cs="Times New Roman"/>
            <w:color w:val="auto"/>
            <w:u w:val="none"/>
            <w:lang w:val="pl-PL"/>
          </w:rPr>
          <w:t>Rozporządzenie Ministra Edukacji Narodowej z 28 sierpnia 2017 r. zmieniające rozporządzenie w sprawie warunków organizowania kształcenia, wychowania i opieki dla dzieci i młodzieży niepełnosprawnych, niedostosowanych społecznie i zagrożonych niedostosowaniem społecznym</w:t>
        </w:r>
      </w:hyperlink>
      <w:r w:rsidR="000929ED" w:rsidRPr="00572571">
        <w:rPr>
          <w:rFonts w:cs="Times New Roman"/>
          <w:color w:val="auto"/>
          <w:lang w:val="pl-PL"/>
        </w:rPr>
        <w:t xml:space="preserve"> (Dz. U. z 2017 poz. 1652).</w:t>
      </w:r>
    </w:p>
    <w:p w:rsidR="000929ED" w:rsidRPr="00572571" w:rsidRDefault="00CF5EF6" w:rsidP="0057257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Times New Roman"/>
          <w:color w:val="auto"/>
          <w:lang w:val="pl-PL"/>
        </w:rPr>
      </w:pPr>
      <w:hyperlink r:id="rId8">
        <w:r w:rsidR="000929ED" w:rsidRPr="00572571">
          <w:rPr>
            <w:rStyle w:val="czeinternetowe"/>
            <w:rFonts w:cs="Times New Roman"/>
            <w:color w:val="auto"/>
            <w:u w:val="none"/>
            <w:lang w:val="pl-PL"/>
          </w:rPr>
          <w:t xml:space="preserve">Rozporządzenie Ministra Edukacji Narodowej z dnia </w:t>
        </w:r>
        <w:r w:rsidR="00AD3545" w:rsidRPr="00572571">
          <w:rPr>
            <w:rStyle w:val="czeinternetowe"/>
            <w:rFonts w:cs="Times New Roman"/>
            <w:color w:val="auto"/>
            <w:u w:val="none"/>
            <w:lang w:val="pl-PL"/>
          </w:rPr>
          <w:t>9 sierpnia 2017</w:t>
        </w:r>
        <w:r w:rsidR="000929ED" w:rsidRPr="00572571">
          <w:rPr>
            <w:rStyle w:val="czeinternetowe"/>
            <w:rFonts w:cs="Times New Roman"/>
            <w:color w:val="auto"/>
            <w:u w:val="none"/>
            <w:lang w:val="pl-PL"/>
          </w:rPr>
          <w:t xml:space="preserve"> roku w sprawie zasad udzielania i organizacji pomocy psychologiczno-pedagogicznej w publicznych przedszkolach, szkołach i placówkach</w:t>
        </w:r>
      </w:hyperlink>
      <w:r w:rsidR="000929ED" w:rsidRPr="00572571">
        <w:rPr>
          <w:rFonts w:cs="Times New Roman"/>
          <w:color w:val="auto"/>
          <w:lang w:val="pl-PL"/>
        </w:rPr>
        <w:t xml:space="preserve"> (</w:t>
      </w:r>
      <w:proofErr w:type="spellStart"/>
      <w:r w:rsidR="00AD3545" w:rsidRPr="00572571">
        <w:rPr>
          <w:rFonts w:cs="Times New Roman"/>
          <w:color w:val="auto"/>
          <w:lang w:val="pl-PL"/>
        </w:rPr>
        <w:t>t.j</w:t>
      </w:r>
      <w:proofErr w:type="spellEnd"/>
      <w:r w:rsidR="00AD3545" w:rsidRPr="00572571">
        <w:rPr>
          <w:rFonts w:cs="Times New Roman"/>
          <w:color w:val="auto"/>
          <w:lang w:val="pl-PL"/>
        </w:rPr>
        <w:t>.</w:t>
      </w:r>
      <w:r w:rsidR="003E4309">
        <w:rPr>
          <w:rFonts w:cs="Times New Roman"/>
          <w:color w:val="auto"/>
          <w:lang w:val="pl-PL"/>
        </w:rPr>
        <w:t xml:space="preserve"> </w:t>
      </w:r>
      <w:r w:rsidR="000929ED" w:rsidRPr="00572571">
        <w:rPr>
          <w:rFonts w:cs="Times New Roman"/>
          <w:color w:val="auto"/>
          <w:lang w:val="pl-PL"/>
        </w:rPr>
        <w:t>Dz. U. z 20</w:t>
      </w:r>
      <w:r w:rsidR="00AD3545" w:rsidRPr="00572571">
        <w:rPr>
          <w:rFonts w:cs="Times New Roman"/>
          <w:color w:val="auto"/>
          <w:lang w:val="pl-PL"/>
        </w:rPr>
        <w:t>20</w:t>
      </w:r>
      <w:r w:rsidR="000929ED" w:rsidRPr="00572571">
        <w:rPr>
          <w:rFonts w:cs="Times New Roman"/>
          <w:color w:val="auto"/>
          <w:lang w:val="pl-PL"/>
        </w:rPr>
        <w:t xml:space="preserve"> r. poz. </w:t>
      </w:r>
      <w:r w:rsidR="00AD3545" w:rsidRPr="00572571">
        <w:rPr>
          <w:rFonts w:cs="Times New Roman"/>
          <w:color w:val="auto"/>
          <w:lang w:val="pl-PL"/>
        </w:rPr>
        <w:t>1280</w:t>
      </w:r>
      <w:r w:rsidR="000929ED" w:rsidRPr="00572571">
        <w:rPr>
          <w:rFonts w:cs="Times New Roman"/>
          <w:color w:val="auto"/>
          <w:lang w:val="pl-PL"/>
        </w:rPr>
        <w:t>).</w:t>
      </w:r>
    </w:p>
    <w:p w:rsidR="000929ED" w:rsidRPr="00572571" w:rsidRDefault="000929ED" w:rsidP="0057257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Rozporządzenie Ministra Edukacji Narodowej z dnia 22 stycznia 2018 r</w:t>
      </w:r>
      <w:r w:rsidR="003E4309">
        <w:rPr>
          <w:rFonts w:cs="Times New Roman"/>
          <w:color w:val="auto"/>
          <w:lang w:val="pl-PL"/>
        </w:rPr>
        <w:t>.</w:t>
      </w:r>
      <w:r w:rsidRPr="00572571">
        <w:rPr>
          <w:rFonts w:cs="Times New Roman"/>
          <w:color w:val="auto"/>
          <w:lang w:val="pl-PL"/>
        </w:rPr>
        <w:t xml:space="preserve"> zmieniające rozporządzenie w sprawie zakresu i form prowadzenia w szkołach i placówkach systemu oświaty działalności wychowawczej, edukacyjnej, informacyjnej i profilaktycznej w celu przeciwdziałania narkomanii (Dz. U. z 2018 r. poz. 214).</w:t>
      </w:r>
    </w:p>
    <w:p w:rsidR="000929ED" w:rsidRPr="00572571" w:rsidRDefault="000929ED" w:rsidP="00F00BD7">
      <w:pPr>
        <w:pageBreakBefore/>
        <w:jc w:val="center"/>
        <w:rPr>
          <w:rFonts w:cs="Times New Roman"/>
          <w:b/>
          <w:color w:val="auto"/>
          <w:spacing w:val="-4"/>
          <w:lang w:val="pl-PL"/>
        </w:rPr>
      </w:pPr>
      <w:r w:rsidRPr="00572571">
        <w:rPr>
          <w:rFonts w:cs="Times New Roman"/>
          <w:b/>
          <w:color w:val="auto"/>
          <w:spacing w:val="-4"/>
          <w:lang w:val="pl-PL"/>
        </w:rPr>
        <w:lastRenderedPageBreak/>
        <w:t>SPIS TREŚCI</w:t>
      </w:r>
    </w:p>
    <w:p w:rsidR="000929ED" w:rsidRPr="00572571" w:rsidRDefault="000929ED" w:rsidP="00F00BD7">
      <w:pPr>
        <w:rPr>
          <w:rFonts w:cs="Times New Roman"/>
          <w:color w:val="auto"/>
          <w:spacing w:val="-4"/>
          <w:lang w:val="pl-PL"/>
        </w:rPr>
      </w:pP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lang w:val="pl-PL"/>
        </w:rPr>
      </w:pP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>Rozdział I</w:t>
      </w:r>
      <w:r w:rsidRPr="00572571">
        <w:rPr>
          <w:rFonts w:cs="Times New Roman"/>
          <w:bCs/>
          <w:color w:val="auto"/>
          <w:spacing w:val="-3"/>
          <w:lang w:val="pl-PL"/>
        </w:rPr>
        <w:tab/>
        <w:t xml:space="preserve">Informacje ogólne </w:t>
      </w:r>
    </w:p>
    <w:p w:rsidR="000929ED" w:rsidRPr="00572571" w:rsidRDefault="000929ED" w:rsidP="00F00BD7">
      <w:pPr>
        <w:spacing w:line="360" w:lineRule="auto"/>
        <w:ind w:left="708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 xml:space="preserve">A) Strategie profilaktyczne programu </w:t>
      </w:r>
    </w:p>
    <w:p w:rsidR="000929ED" w:rsidRPr="00572571" w:rsidRDefault="000929ED" w:rsidP="00F00BD7">
      <w:pPr>
        <w:spacing w:line="360" w:lineRule="auto"/>
        <w:ind w:left="708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>B) Podstawowe grupy realizatorów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 xml:space="preserve">Rozdział II </w:t>
      </w:r>
      <w:r w:rsidRPr="00572571">
        <w:rPr>
          <w:rFonts w:cs="Times New Roman"/>
          <w:bCs/>
          <w:color w:val="auto"/>
          <w:spacing w:val="-3"/>
          <w:lang w:val="pl-PL"/>
        </w:rPr>
        <w:tab/>
        <w:t>Etapy tworzenia programu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 xml:space="preserve">Rozdział III </w:t>
      </w:r>
      <w:r w:rsidRPr="00572571">
        <w:rPr>
          <w:rFonts w:cs="Times New Roman"/>
          <w:bCs/>
          <w:color w:val="auto"/>
          <w:spacing w:val="-3"/>
          <w:lang w:val="pl-PL"/>
        </w:rPr>
        <w:tab/>
        <w:t>Charakterystyka środowiska wychowawczo-profilaktycznego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Rozdział IV </w:t>
      </w:r>
      <w:r w:rsidRPr="00572571">
        <w:rPr>
          <w:rFonts w:cs="Times New Roman"/>
          <w:color w:val="auto"/>
          <w:lang w:val="pl-PL"/>
        </w:rPr>
        <w:tab/>
        <w:t>Wstępna diagnoza problemów (czynniki ryzyka)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Rozdział V </w:t>
      </w:r>
      <w:r w:rsidRPr="00572571">
        <w:rPr>
          <w:rFonts w:cs="Times New Roman"/>
          <w:color w:val="auto"/>
          <w:lang w:val="pl-PL"/>
        </w:rPr>
        <w:tab/>
        <w:t xml:space="preserve">Wstępna diagnoza zasobów profilaktycznych (czynniki chroniące) 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 xml:space="preserve">Rozdział VI </w:t>
      </w:r>
      <w:r w:rsidRPr="00572571">
        <w:rPr>
          <w:rFonts w:cs="Times New Roman"/>
          <w:bCs/>
          <w:color w:val="auto"/>
          <w:spacing w:val="-3"/>
          <w:lang w:val="pl-PL"/>
        </w:rPr>
        <w:tab/>
        <w:t>Sylwetka absolwenta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Cs/>
          <w:color w:val="auto"/>
          <w:spacing w:val="1"/>
          <w:lang w:val="pl-PL"/>
        </w:rPr>
        <w:t xml:space="preserve">Rozdział VII </w:t>
      </w:r>
      <w:r w:rsidRPr="00572571">
        <w:rPr>
          <w:rFonts w:cs="Times New Roman"/>
          <w:bCs/>
          <w:color w:val="auto"/>
          <w:spacing w:val="1"/>
          <w:lang w:val="pl-PL"/>
        </w:rPr>
        <w:tab/>
        <w:t xml:space="preserve">Priorytety wychowania 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Cs/>
          <w:color w:val="auto"/>
          <w:spacing w:val="1"/>
          <w:lang w:val="pl-PL"/>
        </w:rPr>
        <w:t xml:space="preserve">Rozdział VIII </w:t>
      </w:r>
      <w:r w:rsidRPr="00572571">
        <w:rPr>
          <w:rFonts w:cs="Times New Roman"/>
          <w:bCs/>
          <w:color w:val="auto"/>
          <w:spacing w:val="1"/>
          <w:lang w:val="pl-PL"/>
        </w:rPr>
        <w:tab/>
        <w:t xml:space="preserve">Cele wychowania 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 xml:space="preserve">Rozdział IX </w:t>
      </w:r>
      <w:r w:rsidRPr="00572571">
        <w:rPr>
          <w:rFonts w:cs="Times New Roman"/>
          <w:bCs/>
          <w:color w:val="auto"/>
          <w:spacing w:val="-3"/>
          <w:lang w:val="pl-PL"/>
        </w:rPr>
        <w:tab/>
        <w:t>Cele profilaktyki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lang w:val="pl-PL"/>
        </w:rPr>
        <w:t xml:space="preserve">Rozdział X </w:t>
      </w:r>
      <w:r w:rsidRPr="00572571">
        <w:rPr>
          <w:rFonts w:cs="Times New Roman"/>
          <w:bCs/>
          <w:color w:val="auto"/>
          <w:lang w:val="pl-PL"/>
        </w:rPr>
        <w:tab/>
        <w:t xml:space="preserve">Zadania wychowawcy klasowego 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>R</w:t>
      </w:r>
      <w:r w:rsidRPr="00572571">
        <w:rPr>
          <w:rFonts w:cs="Times New Roman"/>
          <w:bCs/>
          <w:color w:val="auto"/>
          <w:lang w:val="pl-PL"/>
        </w:rPr>
        <w:t xml:space="preserve">ozdział XI </w:t>
      </w:r>
      <w:r w:rsidRPr="00572571">
        <w:rPr>
          <w:rFonts w:cs="Times New Roman"/>
          <w:bCs/>
          <w:color w:val="auto"/>
          <w:lang w:val="pl-PL"/>
        </w:rPr>
        <w:tab/>
        <w:t xml:space="preserve">Powinności wychowawcze 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lang w:val="pl-PL"/>
        </w:rPr>
        <w:t xml:space="preserve">Rozdział XII </w:t>
      </w:r>
      <w:r w:rsidRPr="00572571">
        <w:rPr>
          <w:rFonts w:cs="Times New Roman"/>
          <w:bCs/>
          <w:color w:val="auto"/>
          <w:lang w:val="pl-PL"/>
        </w:rPr>
        <w:tab/>
        <w:t>Formy i metody pracy wychowawczej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Cs/>
          <w:color w:val="auto"/>
          <w:lang w:val="pl-PL"/>
        </w:rPr>
        <w:t xml:space="preserve">Rozdział XIII </w:t>
      </w:r>
      <w:r w:rsidRPr="00572571">
        <w:rPr>
          <w:rFonts w:cs="Times New Roman"/>
          <w:bCs/>
          <w:color w:val="auto"/>
          <w:lang w:val="pl-PL"/>
        </w:rPr>
        <w:tab/>
        <w:t xml:space="preserve">Plan działań wychowawczo-profilaktycznych 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lang w:val="pl-PL"/>
        </w:rPr>
        <w:t xml:space="preserve">Rozdział XIV </w:t>
      </w:r>
      <w:r w:rsidRPr="00572571">
        <w:rPr>
          <w:rFonts w:cs="Times New Roman"/>
          <w:bCs/>
          <w:color w:val="auto"/>
          <w:lang w:val="pl-PL"/>
        </w:rPr>
        <w:tab/>
        <w:t xml:space="preserve">Informacja o systemie monitorującym 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lang w:val="pl-PL"/>
        </w:rPr>
      </w:pPr>
      <w:r w:rsidRPr="00572571">
        <w:rPr>
          <w:rFonts w:cs="Times New Roman"/>
          <w:bCs/>
          <w:color w:val="auto"/>
          <w:lang w:val="pl-PL"/>
        </w:rPr>
        <w:t xml:space="preserve">Rozdział XV </w:t>
      </w:r>
      <w:r w:rsidRPr="00572571">
        <w:rPr>
          <w:rFonts w:cs="Times New Roman"/>
          <w:bCs/>
          <w:color w:val="auto"/>
          <w:lang w:val="pl-PL"/>
        </w:rPr>
        <w:tab/>
        <w:t>Ewaluacja programu wychowawczo-profilaktycznego</w:t>
      </w:r>
    </w:p>
    <w:p w:rsidR="000929ED" w:rsidRPr="00572571" w:rsidRDefault="000929ED" w:rsidP="00F00BD7">
      <w:pPr>
        <w:spacing w:line="360" w:lineRule="auto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lang w:val="pl-PL"/>
        </w:rPr>
        <w:t xml:space="preserve">Rozdział XVI Postanowienia końcowe </w:t>
      </w:r>
    </w:p>
    <w:p w:rsidR="000929ED" w:rsidRPr="00572571" w:rsidRDefault="000929ED" w:rsidP="00F00BD7">
      <w:pPr>
        <w:pageBreakBefore/>
        <w:jc w:val="center"/>
        <w:rPr>
          <w:rFonts w:cs="Times New Roman"/>
          <w:b/>
          <w:color w:val="auto"/>
          <w:spacing w:val="-3"/>
          <w:lang w:val="pl-PL"/>
        </w:rPr>
      </w:pPr>
      <w:r w:rsidRPr="00572571">
        <w:rPr>
          <w:rFonts w:cs="Times New Roman"/>
          <w:b/>
          <w:color w:val="auto"/>
          <w:spacing w:val="-3"/>
          <w:lang w:val="pl-PL"/>
        </w:rPr>
        <w:lastRenderedPageBreak/>
        <w:t>Rozdział I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spacing w:val="-3"/>
          <w:lang w:val="pl-PL"/>
        </w:rPr>
      </w:pPr>
      <w:r w:rsidRPr="00572571">
        <w:rPr>
          <w:rFonts w:cs="Times New Roman"/>
          <w:b/>
          <w:color w:val="auto"/>
          <w:spacing w:val="-3"/>
          <w:lang w:val="pl-PL"/>
        </w:rPr>
        <w:t xml:space="preserve">Informacje ogólne 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spacing w:val="-3"/>
          <w:lang w:val="pl-PL"/>
        </w:rPr>
      </w:pPr>
    </w:p>
    <w:p w:rsidR="000929ED" w:rsidRPr="00572571" w:rsidRDefault="000929ED" w:rsidP="00F00BD7">
      <w:pPr>
        <w:spacing w:line="360" w:lineRule="auto"/>
        <w:ind w:firstLine="708"/>
        <w:jc w:val="both"/>
        <w:rPr>
          <w:rFonts w:cs="Times New Roman"/>
          <w:color w:val="auto"/>
          <w:spacing w:val="6"/>
          <w:lang w:val="pl-PL"/>
        </w:rPr>
      </w:pPr>
      <w:r w:rsidRPr="00572571">
        <w:rPr>
          <w:rFonts w:cs="Times New Roman"/>
          <w:color w:val="auto"/>
          <w:spacing w:val="6"/>
          <w:lang w:val="pl-PL"/>
        </w:rPr>
        <w:t>Program wychowawczo-profilaktyczny uwzględnia specyfikę okresu dojrzewania uczniów, a</w:t>
      </w:r>
      <w:r w:rsidR="0019269A">
        <w:rPr>
          <w:rFonts w:cs="Times New Roman"/>
          <w:color w:val="auto"/>
          <w:spacing w:val="6"/>
          <w:lang w:val="pl-PL"/>
        </w:rPr>
        <w:t xml:space="preserve"> </w:t>
      </w:r>
      <w:r w:rsidRPr="00572571">
        <w:rPr>
          <w:rFonts w:cs="Times New Roman"/>
          <w:color w:val="auto"/>
          <w:spacing w:val="6"/>
          <w:lang w:val="pl-PL"/>
        </w:rPr>
        <w:t xml:space="preserve">zwłaszcza czas poszukiwania własnej tożsamości, dużych zmian emocjonalnych, społecznych i duchowych oraz wejścia w dorosłe życie, w którym legalne staje się używanie niektórych środków psychoaktywnych. </w:t>
      </w:r>
    </w:p>
    <w:p w:rsidR="000929ED" w:rsidRPr="00572571" w:rsidRDefault="000929ED" w:rsidP="00F00BD7">
      <w:pPr>
        <w:spacing w:line="360" w:lineRule="auto"/>
        <w:ind w:firstLine="708"/>
        <w:jc w:val="both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color w:val="auto"/>
          <w:spacing w:val="6"/>
          <w:lang w:val="pl-PL"/>
        </w:rPr>
        <w:t>Podmiotem naszych oddziaływań wychowawczo-profilaktycznych jest uczeń, a celem wspieranie jego rozwoju i kształtowanie postaw prospołecznych sprzyjających aktywnemu uczestnictwu w życiu społecznym, w tym możliwość udziału w działaniach z zakresu wolontariatu oraz przygotowanie do życia w środowisku pełnym zagrożeń.</w:t>
      </w:r>
    </w:p>
    <w:p w:rsidR="000929ED" w:rsidRPr="00572571" w:rsidRDefault="000929ED" w:rsidP="00F00BD7">
      <w:pPr>
        <w:spacing w:line="360" w:lineRule="auto"/>
        <w:ind w:firstLine="708"/>
        <w:jc w:val="both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>Program powstał po przeprowadzonej diagnozie czynników chroniących i czynników ryzyka oraz potrzeb rodziców, uczniów i nauczycieli I</w:t>
      </w:r>
      <w:r w:rsidR="0019269A">
        <w:rPr>
          <w:rFonts w:cs="Times New Roman"/>
          <w:bCs/>
          <w:color w:val="auto"/>
          <w:spacing w:val="-3"/>
          <w:lang w:val="pl-PL"/>
        </w:rPr>
        <w:t xml:space="preserve"> </w:t>
      </w:r>
      <w:r w:rsidRPr="00572571">
        <w:rPr>
          <w:rFonts w:cs="Times New Roman"/>
          <w:bCs/>
          <w:color w:val="auto"/>
          <w:spacing w:val="-3"/>
          <w:lang w:val="pl-PL"/>
        </w:rPr>
        <w:t>LO. Wyniki ankiet potwierdzają zasadność zaplanowanych działań w Programie Wychowawczo</w:t>
      </w:r>
      <w:r w:rsidR="0019269A">
        <w:rPr>
          <w:rFonts w:cs="Times New Roman"/>
          <w:bCs/>
          <w:color w:val="auto"/>
          <w:spacing w:val="-3"/>
          <w:lang w:val="pl-PL"/>
        </w:rPr>
        <w:t>-</w:t>
      </w:r>
      <w:r w:rsidRPr="00572571">
        <w:rPr>
          <w:rFonts w:cs="Times New Roman"/>
          <w:bCs/>
          <w:color w:val="auto"/>
          <w:spacing w:val="-3"/>
          <w:lang w:val="pl-PL"/>
        </w:rPr>
        <w:t>Profilaktycznym Szkoły.</w:t>
      </w:r>
    </w:p>
    <w:p w:rsidR="000929ED" w:rsidRPr="00572571" w:rsidRDefault="000929ED" w:rsidP="00F00BD7">
      <w:pPr>
        <w:spacing w:line="360" w:lineRule="auto"/>
        <w:ind w:firstLine="708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color w:val="auto"/>
          <w:spacing w:val="6"/>
          <w:lang w:val="pl-PL"/>
        </w:rPr>
        <w:t xml:space="preserve">A) </w:t>
      </w:r>
      <w:r w:rsidRPr="00572571">
        <w:rPr>
          <w:rFonts w:cs="Times New Roman"/>
          <w:b/>
          <w:color w:val="auto"/>
          <w:lang w:val="pl-PL"/>
        </w:rPr>
        <w:t>Strategie profilaktyczne programu:</w:t>
      </w:r>
    </w:p>
    <w:p w:rsidR="000929ED" w:rsidRPr="00572571" w:rsidRDefault="000929ED" w:rsidP="00F00BD7">
      <w:pPr>
        <w:widowControl/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strategie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edukacyjne</w:t>
      </w:r>
      <w:proofErr w:type="spellEnd"/>
    </w:p>
    <w:p w:rsidR="000929ED" w:rsidRPr="00572571" w:rsidRDefault="000929ED" w:rsidP="00F00BD7">
      <w:pPr>
        <w:widowControl/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strategie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alternatyw</w:t>
      </w:r>
      <w:proofErr w:type="spellEnd"/>
    </w:p>
    <w:p w:rsidR="000929ED" w:rsidRPr="00572571" w:rsidRDefault="000929ED" w:rsidP="00F00BD7">
      <w:pPr>
        <w:widowControl/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strategie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interwencyjne</w:t>
      </w:r>
      <w:proofErr w:type="spellEnd"/>
      <w:r w:rsidRPr="00572571">
        <w:rPr>
          <w:rFonts w:cs="Times New Roman"/>
          <w:color w:val="auto"/>
        </w:rPr>
        <w:t xml:space="preserve"> – </w:t>
      </w:r>
      <w:proofErr w:type="spellStart"/>
      <w:r w:rsidRPr="00572571">
        <w:rPr>
          <w:rFonts w:cs="Times New Roman"/>
          <w:color w:val="auto"/>
        </w:rPr>
        <w:t>procedury</w:t>
      </w:r>
      <w:proofErr w:type="spellEnd"/>
    </w:p>
    <w:p w:rsidR="000929ED" w:rsidRPr="00572571" w:rsidRDefault="000929ED" w:rsidP="00F00BD7">
      <w:pPr>
        <w:widowControl/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strategie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informacyjne</w:t>
      </w:r>
      <w:proofErr w:type="spellEnd"/>
    </w:p>
    <w:p w:rsidR="000929ED" w:rsidRPr="00572571" w:rsidRDefault="000929ED" w:rsidP="00F00BD7">
      <w:pPr>
        <w:spacing w:line="360" w:lineRule="auto"/>
        <w:ind w:firstLine="708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color w:val="auto"/>
          <w:lang w:val="pl-PL"/>
        </w:rPr>
        <w:t>B) Podstawowe grupy realizatorów:</w:t>
      </w:r>
    </w:p>
    <w:p w:rsidR="000929ED" w:rsidRPr="00572571" w:rsidRDefault="000929ED" w:rsidP="00F00BD7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nauczyciele</w:t>
      </w:r>
      <w:proofErr w:type="spellEnd"/>
    </w:p>
    <w:p w:rsidR="000929ED" w:rsidRPr="00572571" w:rsidRDefault="000929ED" w:rsidP="00F00BD7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wychowawcy</w:t>
      </w:r>
      <w:proofErr w:type="spellEnd"/>
    </w:p>
    <w:p w:rsidR="000929ED" w:rsidRPr="00572571" w:rsidRDefault="000929ED" w:rsidP="00F00BD7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pedagog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szkolny</w:t>
      </w:r>
      <w:proofErr w:type="spellEnd"/>
    </w:p>
    <w:p w:rsidR="000929ED" w:rsidRPr="00572571" w:rsidRDefault="000929ED" w:rsidP="00F00BD7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psycholog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szkolny</w:t>
      </w:r>
      <w:proofErr w:type="spellEnd"/>
    </w:p>
    <w:p w:rsidR="000929ED" w:rsidRPr="00572571" w:rsidRDefault="000929ED" w:rsidP="00F00BD7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samorząd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szkolny</w:t>
      </w:r>
      <w:proofErr w:type="spellEnd"/>
    </w:p>
    <w:p w:rsidR="000929ED" w:rsidRPr="00572571" w:rsidRDefault="000929ED" w:rsidP="00F00BD7">
      <w:pPr>
        <w:widowControl/>
        <w:numPr>
          <w:ilvl w:val="0"/>
          <w:numId w:val="39"/>
        </w:numPr>
        <w:suppressAutoHyphens w:val="0"/>
        <w:spacing w:line="360" w:lineRule="auto"/>
        <w:ind w:left="709" w:firstLine="284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rodzice</w:t>
      </w:r>
      <w:proofErr w:type="spellEnd"/>
      <w:r w:rsidRPr="00572571">
        <w:rPr>
          <w:rFonts w:cs="Times New Roman"/>
          <w:color w:val="auto"/>
        </w:rPr>
        <w:t>.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II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Etapy tworzenia programu wychowawczo-profilaktycznego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spacing w:val="3"/>
          <w:lang w:val="pl-PL"/>
        </w:rPr>
        <w:t xml:space="preserve">Zapoznanie członków rady pedagogicznej z zadaniami wychowawczymi i profilaktycznymi szkoły </w:t>
      </w:r>
      <w:r w:rsidRPr="00572571">
        <w:rPr>
          <w:rFonts w:cs="Times New Roman"/>
          <w:color w:val="auto"/>
          <w:spacing w:val="5"/>
          <w:lang w:val="pl-PL"/>
        </w:rPr>
        <w:t xml:space="preserve">w myśl reformy edukacji </w:t>
      </w:r>
      <w:r w:rsidRPr="00572571">
        <w:rPr>
          <w:rFonts w:cs="Times New Roman"/>
          <w:color w:val="auto"/>
          <w:lang w:val="pl-PL"/>
        </w:rPr>
        <w:t>i aktualnych rozporządzeń.</w:t>
      </w:r>
    </w:p>
    <w:p w:rsidR="000929ED" w:rsidRPr="00572571" w:rsidRDefault="000929ED" w:rsidP="00F00BD7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 xml:space="preserve">Przeprowadzenie diagnozy w zakresie występowania w środowisku szkolnym czynników chroniących i czynników ryzyka, ze szczególnym uwzględnieniem zagrożeń związanych z używaniem substancji niebezpiecznych dla zdrowia i życia, m.in. substancji </w:t>
      </w:r>
      <w:r w:rsidRPr="00572571">
        <w:rPr>
          <w:rFonts w:cs="Times New Roman"/>
          <w:color w:val="auto"/>
          <w:spacing w:val="4"/>
          <w:lang w:val="pl-PL"/>
        </w:rPr>
        <w:lastRenderedPageBreak/>
        <w:t>psychotropowych, środków zastępczych i psychoaktywnych.</w:t>
      </w:r>
    </w:p>
    <w:p w:rsidR="000929ED" w:rsidRPr="00572571" w:rsidRDefault="000929ED" w:rsidP="00F00BD7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/>
        <w:jc w:val="both"/>
        <w:rPr>
          <w:rFonts w:cs="Times New Roman"/>
          <w:color w:val="auto"/>
          <w:spacing w:val="6"/>
        </w:rPr>
      </w:pPr>
      <w:proofErr w:type="spellStart"/>
      <w:r w:rsidRPr="00572571">
        <w:rPr>
          <w:rFonts w:cs="Times New Roman"/>
          <w:color w:val="auto"/>
          <w:spacing w:val="6"/>
        </w:rPr>
        <w:t>Analiza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przeprowadzonej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diagnozy</w:t>
      </w:r>
      <w:proofErr w:type="spellEnd"/>
      <w:r w:rsidRPr="00572571">
        <w:rPr>
          <w:rFonts w:cs="Times New Roman"/>
          <w:color w:val="auto"/>
          <w:spacing w:val="6"/>
        </w:rPr>
        <w:t>.</w:t>
      </w:r>
    </w:p>
    <w:p w:rsidR="000929ED" w:rsidRPr="00572571" w:rsidRDefault="000929ED" w:rsidP="00F00BD7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>Powołanie zespołu opracowującego roboczą koncepcję programu wychowawczo-profilaktycznego.</w:t>
      </w:r>
    </w:p>
    <w:p w:rsidR="000929ED" w:rsidRPr="00572571" w:rsidRDefault="000929ED" w:rsidP="00F00BD7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7"/>
          <w:lang w:val="pl-PL"/>
        </w:rPr>
        <w:t xml:space="preserve">Konsultacja wstępnej wersji programu z radą pedagogiczną, samorządem </w:t>
      </w:r>
      <w:r w:rsidRPr="00572571">
        <w:rPr>
          <w:rFonts w:cs="Times New Roman"/>
          <w:color w:val="auto"/>
          <w:spacing w:val="4"/>
          <w:lang w:val="pl-PL"/>
        </w:rPr>
        <w:t>uczniowskim i radą rodziców.</w:t>
      </w:r>
    </w:p>
    <w:p w:rsidR="000929ED" w:rsidRPr="00572571" w:rsidRDefault="000929ED" w:rsidP="00F00BD7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/>
        <w:jc w:val="both"/>
        <w:rPr>
          <w:rFonts w:cs="Times New Roman"/>
          <w:color w:val="auto"/>
          <w:spacing w:val="3"/>
          <w:lang w:val="pl-PL"/>
        </w:rPr>
      </w:pPr>
      <w:r w:rsidRPr="00572571">
        <w:rPr>
          <w:rFonts w:cs="Times New Roman"/>
          <w:color w:val="auto"/>
          <w:spacing w:val="6"/>
          <w:lang w:val="pl-PL"/>
        </w:rPr>
        <w:t xml:space="preserve">Opracowanie powinności wychowawczych nauczycieli w oparciu o ogólne </w:t>
      </w:r>
      <w:r w:rsidRPr="00572571">
        <w:rPr>
          <w:rFonts w:cs="Times New Roman"/>
          <w:color w:val="auto"/>
          <w:spacing w:val="3"/>
          <w:lang w:val="pl-PL"/>
        </w:rPr>
        <w:t>zadania szkoły.</w:t>
      </w:r>
    </w:p>
    <w:p w:rsidR="000929ED" w:rsidRPr="00572571" w:rsidRDefault="000929ED" w:rsidP="00F00BD7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/>
        <w:jc w:val="both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color w:val="auto"/>
          <w:spacing w:val="7"/>
          <w:lang w:val="pl-PL"/>
        </w:rPr>
        <w:t xml:space="preserve">Tworzenie na bazie programu wychowawczo-profilaktycznego szkoły planów pracy poszczególnych podmiotów szkoły, tj. pedagoga szkolnego, </w:t>
      </w:r>
      <w:r w:rsidRPr="00572571">
        <w:rPr>
          <w:rFonts w:cs="Times New Roman"/>
          <w:color w:val="auto"/>
          <w:spacing w:val="6"/>
          <w:lang w:val="pl-PL"/>
        </w:rPr>
        <w:t>wychowawców klas,</w:t>
      </w:r>
      <w:r w:rsidRPr="00572571">
        <w:rPr>
          <w:rFonts w:cs="Times New Roman"/>
          <w:color w:val="auto"/>
          <w:spacing w:val="7"/>
          <w:lang w:val="pl-PL"/>
        </w:rPr>
        <w:t xml:space="preserve"> samorządu </w:t>
      </w:r>
      <w:r w:rsidRPr="00572571">
        <w:rPr>
          <w:rFonts w:cs="Times New Roman"/>
          <w:color w:val="auto"/>
          <w:spacing w:val="6"/>
          <w:lang w:val="pl-PL"/>
        </w:rPr>
        <w:t>uczniowskiego, rady rodziców.</w:t>
      </w:r>
    </w:p>
    <w:p w:rsidR="000929ED" w:rsidRPr="00572571" w:rsidRDefault="000929ED" w:rsidP="00F00BD7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/>
        <w:jc w:val="both"/>
        <w:rPr>
          <w:rFonts w:cs="Times New Roman"/>
          <w:bCs/>
          <w:color w:val="auto"/>
          <w:spacing w:val="-3"/>
          <w:lang w:val="pl-PL"/>
        </w:rPr>
      </w:pPr>
      <w:r w:rsidRPr="00572571">
        <w:rPr>
          <w:rFonts w:cs="Times New Roman"/>
          <w:bCs/>
          <w:color w:val="auto"/>
          <w:spacing w:val="-3"/>
          <w:lang w:val="pl-PL"/>
        </w:rPr>
        <w:t xml:space="preserve">Uwzględnianie treści programu wychowawczo-profilaktycznego przy tworzeniu indywidualnych programów edukacyjno-terapeutycznych uczniów. </w:t>
      </w:r>
    </w:p>
    <w:p w:rsidR="000929ED" w:rsidRPr="00572571" w:rsidRDefault="000929ED" w:rsidP="00F00BD7">
      <w:pPr>
        <w:jc w:val="both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 xml:space="preserve"> Rozdział III</w:t>
      </w:r>
    </w:p>
    <w:p w:rsidR="000929ED" w:rsidRPr="00572571" w:rsidRDefault="000929ED" w:rsidP="00F00BD7">
      <w:pPr>
        <w:jc w:val="center"/>
        <w:rPr>
          <w:rFonts w:cs="Times New Roman"/>
          <w:b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bCs/>
          <w:color w:val="auto"/>
          <w:spacing w:val="-3"/>
          <w:lang w:val="pl-PL"/>
        </w:rPr>
        <w:t>Charakterystyka środowiska wychowawczo-profilaktycznego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tabs>
          <w:tab w:val="left" w:pos="720"/>
        </w:tabs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Środowisko szkolne</w:t>
      </w:r>
    </w:p>
    <w:p w:rsidR="000929ED" w:rsidRPr="00572571" w:rsidRDefault="000929ED" w:rsidP="00F00BD7">
      <w:pPr>
        <w:spacing w:line="360" w:lineRule="auto"/>
        <w:ind w:firstLine="709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 szkole znajduje się 30 sal lekcyjnych, świetlica, pracownia komputerowa, biblioteka z czytelnią i czytelnią internetową, gabinet pedagoga szkolnego, gabinet psychologa szkolnego, 2 sale gimnastyczne, siłownia i sala fitness. Zajęcia dydaktyczne odbywają się w systemie jednozmianowym. Czas rozpoczynania zajęć pozalekcyjnych uzależniony jest od zakończenia zajęć edukacyjnych.</w:t>
      </w:r>
    </w:p>
    <w:p w:rsidR="000929ED" w:rsidRPr="00572571" w:rsidRDefault="000929ED" w:rsidP="00F00BD7">
      <w:pPr>
        <w:spacing w:line="360" w:lineRule="auto"/>
        <w:ind w:firstLine="709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Kadra pedagogiczna składa się z </w:t>
      </w:r>
      <w:r w:rsidRPr="00572571">
        <w:rPr>
          <w:rFonts w:cs="Times New Roman"/>
          <w:color w:val="auto"/>
          <w:shd w:val="clear" w:color="auto" w:fill="FFFFFF"/>
          <w:lang w:val="pl-PL"/>
        </w:rPr>
        <w:t xml:space="preserve">50 </w:t>
      </w:r>
      <w:r w:rsidRPr="00572571">
        <w:rPr>
          <w:rFonts w:cs="Times New Roman"/>
          <w:color w:val="auto"/>
          <w:lang w:val="pl-PL"/>
        </w:rPr>
        <w:t>nauczycieli, z których każdy posiada wysokie kwalifikacje zawodowe oraz przygotowanie pedagogiczne.</w:t>
      </w:r>
    </w:p>
    <w:p w:rsidR="000929ED" w:rsidRPr="00572571" w:rsidRDefault="000929ED" w:rsidP="00F00BD7">
      <w:pPr>
        <w:spacing w:line="360" w:lineRule="auto"/>
        <w:ind w:firstLine="709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Pracownicy administracyjno-obsługowi szkoły to: sekretarz szkoły, kierownik gospodarczy, referent ds. kadr, woźna, konserwatorzy i sprzątaczki. Szkoła nadzorowana jest przez zewnętrzną firmę monitorującą oraz system kamer. W czasie zajęć lekcyjnych szkoła jest zamknięta. Ochronę przy głównym wejściu sprawuje woźna</w:t>
      </w:r>
      <w:r w:rsidR="005225EF" w:rsidRPr="00572571">
        <w:rPr>
          <w:rFonts w:cs="Times New Roman"/>
          <w:color w:val="auto"/>
          <w:lang w:val="pl-PL"/>
        </w:rPr>
        <w:t xml:space="preserve"> i inni pracownicy obsługi zgodnie z harmonogramem pracy</w:t>
      </w:r>
      <w:r w:rsidRPr="00572571">
        <w:rPr>
          <w:rFonts w:cs="Times New Roman"/>
          <w:color w:val="auto"/>
          <w:lang w:val="pl-PL"/>
        </w:rPr>
        <w:t>. W celu zabezpieczenia osobistych rzeczy nauczyciele i</w:t>
      </w:r>
      <w:r w:rsidR="00572571" w:rsidRPr="00572571">
        <w:rPr>
          <w:rFonts w:cs="Times New Roman"/>
          <w:color w:val="auto"/>
          <w:lang w:val="pl-PL"/>
        </w:rPr>
        <w:t> </w:t>
      </w:r>
      <w:r w:rsidRPr="00572571">
        <w:rPr>
          <w:rFonts w:cs="Times New Roman"/>
          <w:color w:val="auto"/>
          <w:lang w:val="pl-PL"/>
        </w:rPr>
        <w:t xml:space="preserve">uczniowie mają do dyspozycji zamykane szafki. </w:t>
      </w:r>
    </w:p>
    <w:p w:rsidR="000929ED" w:rsidRPr="00572571" w:rsidRDefault="000929ED" w:rsidP="00F00BD7">
      <w:pPr>
        <w:spacing w:line="360" w:lineRule="auto"/>
        <w:ind w:firstLine="709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W szkole uczy się </w:t>
      </w:r>
      <w:r w:rsidR="001E0E16" w:rsidRPr="00572571">
        <w:rPr>
          <w:rFonts w:cs="Times New Roman"/>
          <w:color w:val="auto"/>
          <w:shd w:val="clear" w:color="auto" w:fill="FFFFFF"/>
          <w:lang w:val="pl-PL"/>
        </w:rPr>
        <w:t>56</w:t>
      </w:r>
      <w:r w:rsidR="005225EF" w:rsidRPr="00572571">
        <w:rPr>
          <w:rFonts w:cs="Times New Roman"/>
          <w:color w:val="auto"/>
          <w:shd w:val="clear" w:color="auto" w:fill="FFFFFF"/>
          <w:lang w:val="pl-PL"/>
        </w:rPr>
        <w:t>9</w:t>
      </w:r>
      <w:r w:rsidR="001E0E16" w:rsidRPr="00572571">
        <w:rPr>
          <w:rFonts w:cs="Times New Roman"/>
          <w:color w:val="auto"/>
          <w:shd w:val="clear" w:color="auto" w:fill="FFFFFF"/>
          <w:lang w:val="pl-PL"/>
        </w:rPr>
        <w:t xml:space="preserve"> uczniów w 18</w:t>
      </w:r>
      <w:r w:rsidRPr="00572571">
        <w:rPr>
          <w:rFonts w:cs="Times New Roman"/>
          <w:color w:val="auto"/>
          <w:shd w:val="clear" w:color="auto" w:fill="FFFFFF"/>
          <w:lang w:val="pl-PL"/>
        </w:rPr>
        <w:t xml:space="preserve"> oddziałach</w:t>
      </w:r>
      <w:r w:rsidRPr="00572571">
        <w:rPr>
          <w:rFonts w:cs="Times New Roman"/>
          <w:color w:val="auto"/>
          <w:lang w:val="pl-PL"/>
        </w:rPr>
        <w:t xml:space="preserve"> klasowych. </w:t>
      </w:r>
    </w:p>
    <w:p w:rsidR="000929ED" w:rsidRPr="00572571" w:rsidRDefault="000929ED" w:rsidP="00F00BD7">
      <w:pPr>
        <w:spacing w:line="360" w:lineRule="auto"/>
        <w:ind w:firstLine="709"/>
        <w:jc w:val="both"/>
        <w:rPr>
          <w:rFonts w:cs="Times New Roman"/>
          <w:color w:val="auto"/>
          <w:shd w:val="clear" w:color="auto" w:fill="FFFFFF"/>
          <w:lang w:val="pl-PL"/>
        </w:rPr>
      </w:pPr>
      <w:r w:rsidRPr="00572571">
        <w:rPr>
          <w:rFonts w:cs="Times New Roman"/>
          <w:color w:val="auto"/>
          <w:shd w:val="clear" w:color="auto" w:fill="FFFFFF"/>
          <w:lang w:val="pl-PL"/>
        </w:rPr>
        <w:t xml:space="preserve">W szkole panuje pozytywny klimat. Uczniowie mają okazję do przeżycia sukcesu i rozpoznawania własnych osiągnięć. Szkoła uczy odpowiedzialności i udzielania sobie wzajemnej pomocy. Nie ma akceptacji dla przemocy. </w:t>
      </w:r>
      <w:r w:rsidRPr="00572571">
        <w:rPr>
          <w:rFonts w:cs="Times New Roman"/>
          <w:color w:val="auto"/>
          <w:lang w:val="pl-PL"/>
        </w:rPr>
        <w:t xml:space="preserve">Uczniowie w większości </w:t>
      </w:r>
      <w:r w:rsidRPr="00572571">
        <w:rPr>
          <w:rFonts w:cs="Times New Roman"/>
          <w:color w:val="auto"/>
          <w:lang w:val="pl-PL"/>
        </w:rPr>
        <w:lastRenderedPageBreak/>
        <w:t xml:space="preserve">wychowują się w rodzinach pełnych o średnim statusie materialnym. Są zainteresowani nauką szkolną i własnym rozwojem intelektualnym. Łączy ich silna więź z rodzicami. Przebywają w większości w pozytywnych grupach rówieśniczych. Podejmują aktywność sportową, naukową i twórczą, uznają autorytet dorosłych. Respektują normy i wartości społeczne. Wszystkie te </w:t>
      </w:r>
      <w:r w:rsidRPr="00572571">
        <w:rPr>
          <w:rFonts w:cs="Times New Roman"/>
          <w:color w:val="auto"/>
          <w:shd w:val="clear" w:color="auto" w:fill="FFFFFF"/>
          <w:lang w:val="pl-PL"/>
        </w:rPr>
        <w:t xml:space="preserve">czynniki chroniące służą wzmacnianiu zasobów potencjału jednostki i przyczyniają się do skutecznej ochrony przed zagrożeniami. </w:t>
      </w:r>
    </w:p>
    <w:p w:rsidR="000929ED" w:rsidRPr="00572571" w:rsidRDefault="000929ED" w:rsidP="00F00BD7">
      <w:pPr>
        <w:spacing w:line="360" w:lineRule="auto"/>
        <w:ind w:firstLine="709"/>
        <w:jc w:val="both"/>
        <w:rPr>
          <w:rFonts w:cs="Times New Roman"/>
          <w:color w:val="auto"/>
          <w:shd w:val="clear" w:color="auto" w:fill="FFFFFF"/>
          <w:lang w:val="pl-PL"/>
        </w:rPr>
      </w:pPr>
      <w:r w:rsidRPr="00572571">
        <w:rPr>
          <w:rFonts w:cs="Times New Roman"/>
          <w:color w:val="auto"/>
          <w:shd w:val="clear" w:color="auto" w:fill="FFFFFF"/>
          <w:lang w:val="pl-PL"/>
        </w:rPr>
        <w:t xml:space="preserve">Działalność profilaktyczna w szkole polega głównie na realizowaniu zadań z zakresu profilaktyki uniwersalnej i selektywnej. Podejmowane działania mają charakter uprzedzający, oparty na naukowych podstawach lub o potwierdzonej skuteczności, i są realizowane z uwzględnieniem zadań określonych w Miejskim Programie Przeciwdziałania Narkomanii oraz w Krajowym Programie Przeciwdziałania Narkomanii. </w:t>
      </w:r>
    </w:p>
    <w:p w:rsidR="000929ED" w:rsidRPr="00572571" w:rsidRDefault="000929ED" w:rsidP="00F00BD7">
      <w:pPr>
        <w:spacing w:line="360" w:lineRule="auto"/>
        <w:ind w:firstLine="708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 ramach profilaktyki uniwersalnej organizowane są dla wszystkich uczniów, rodziców i pracowników szkoły działania promujące zdrowy styl życia i </w:t>
      </w:r>
      <w:r w:rsidRPr="00572571">
        <w:rPr>
          <w:rFonts w:cs="Times New Roman"/>
          <w:color w:val="auto"/>
          <w:shd w:val="clear" w:color="auto" w:fill="FFFFFF"/>
          <w:lang w:val="pl-PL"/>
        </w:rPr>
        <w:t>pozytywne umiejętności życiowe u młodzieży,</w:t>
      </w:r>
      <w:r w:rsidRPr="00572571">
        <w:rPr>
          <w:rFonts w:cs="Times New Roman"/>
          <w:color w:val="auto"/>
          <w:lang w:val="pl-PL"/>
        </w:rPr>
        <w:t xml:space="preserve"> dostarczające informacji o skutkach zachowań ryzykownych, np. związanych z uzależnieniami, przemocą psychiczną i fizyczną oraz wskazujące formy radzenia sobie ze stresem, stwarzające możliwości zaangażowania się w działalność pozwalającą na realizowanie potrzeb i rozwijanie zainteresowań.</w:t>
      </w:r>
    </w:p>
    <w:p w:rsidR="000929ED" w:rsidRPr="00572571" w:rsidRDefault="000929ED" w:rsidP="00F00BD7">
      <w:pPr>
        <w:spacing w:line="360" w:lineRule="auto"/>
        <w:ind w:firstLine="708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W ramach profilaktyki selektywnej organizowane są działania mające na celu identyfikację i wspieranie uczniów o najwyższym ryzyku uzależniania bądź zachowujących się destrukcyjnie oraz współpraca ze specjalistycznymi organizacjami zajmującymi się pomocą osobom uzależnionym i destrukcyjnym. </w:t>
      </w:r>
    </w:p>
    <w:p w:rsidR="000929ED" w:rsidRPr="00572571" w:rsidRDefault="000929ED" w:rsidP="00F00BD7">
      <w:pPr>
        <w:spacing w:line="360" w:lineRule="auto"/>
        <w:ind w:firstLine="567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Instytucjami wspomagającymi działania szkoły są m.in. Urząd Miasta w Tychach (w szczególności: Wydział Spraw Społecznych i Zdrowia), placówki doskonalenia nauczycieli, Miejski Ośrodek Pomocy Społecznej, Komenda Miejska Policji,  Szkoła Policji w Katowicach, Straż Miejska, Sąd Rejonowy, Muzeum Miejskie, Miejskie Centrum Kultury, domy kultury, Teatr Mały, Poradnia Psychologiczno-Pedagogiczna, Stowarzyszenie „Trzeźwość Życia”, Stacja Sanitarno-Epidemiologiczna, Ośrodek Interwencji Kryzysowej w Tychach oraz parafia pod wezwaniem Świętej Rodziny w Tychach. </w:t>
      </w:r>
    </w:p>
    <w:p w:rsidR="000929ED" w:rsidRPr="00572571" w:rsidRDefault="000929ED" w:rsidP="00F00BD7">
      <w:pPr>
        <w:spacing w:line="360" w:lineRule="auto"/>
        <w:ind w:firstLine="567"/>
        <w:jc w:val="both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IV</w:t>
      </w:r>
    </w:p>
    <w:p w:rsidR="000929ED" w:rsidRPr="00572571" w:rsidRDefault="000929ED" w:rsidP="00F00BD7">
      <w:pPr>
        <w:jc w:val="center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color w:val="auto"/>
          <w:lang w:val="pl-PL"/>
        </w:rPr>
        <w:t xml:space="preserve">Wstępna diagnoza problemów (czynniki ryzyka) 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pStyle w:val="Tekstpodstawowywcity2"/>
        <w:widowControl/>
        <w:numPr>
          <w:ilvl w:val="0"/>
          <w:numId w:val="32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572571">
        <w:rPr>
          <w:rFonts w:ascii="Times New Roman" w:hAnsi="Times New Roman" w:cs="Times New Roman"/>
          <w:color w:val="auto"/>
          <w:lang w:val="pl-PL"/>
        </w:rPr>
        <w:t xml:space="preserve">Na podstawie literatury przedmiotu oraz oficjalnych ogólnopolskich raportów najczęściej pojawiającymi się zachowaniami zagrażającymi współczesnym nastolatkom są: </w:t>
      </w:r>
    </w:p>
    <w:p w:rsidR="000929ED" w:rsidRPr="00572571" w:rsidRDefault="000929ED" w:rsidP="00F00BD7">
      <w:pPr>
        <w:pStyle w:val="Tekstpodstawowywcity2"/>
        <w:widowControl/>
        <w:numPr>
          <w:ilvl w:val="0"/>
          <w:numId w:val="33"/>
        </w:numPr>
        <w:tabs>
          <w:tab w:val="left" w:pos="1080"/>
        </w:tabs>
        <w:suppressAutoHyphens w:val="0"/>
        <w:spacing w:after="0" w:line="360" w:lineRule="auto"/>
        <w:ind w:left="960"/>
        <w:jc w:val="both"/>
        <w:rPr>
          <w:rFonts w:ascii="Times New Roman" w:hAnsi="Times New Roman" w:cs="Times New Roman"/>
          <w:color w:val="auto"/>
        </w:rPr>
      </w:pPr>
      <w:proofErr w:type="spellStart"/>
      <w:r w:rsidRPr="00572571">
        <w:rPr>
          <w:rFonts w:ascii="Times New Roman" w:hAnsi="Times New Roman" w:cs="Times New Roman"/>
          <w:color w:val="auto"/>
        </w:rPr>
        <w:t>palenie</w:t>
      </w:r>
      <w:proofErr w:type="spellEnd"/>
      <w:r w:rsidRPr="0057257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571">
        <w:rPr>
          <w:rFonts w:ascii="Times New Roman" w:hAnsi="Times New Roman" w:cs="Times New Roman"/>
          <w:color w:val="auto"/>
        </w:rPr>
        <w:t>tytoniu</w:t>
      </w:r>
      <w:proofErr w:type="spellEnd"/>
      <w:r w:rsidRPr="00572571">
        <w:rPr>
          <w:rFonts w:ascii="Times New Roman" w:hAnsi="Times New Roman" w:cs="Times New Roman"/>
          <w:color w:val="auto"/>
        </w:rPr>
        <w:t>,</w:t>
      </w:r>
    </w:p>
    <w:p w:rsidR="000929ED" w:rsidRPr="00572571" w:rsidRDefault="00B31BEF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</w:rPr>
      </w:pPr>
      <w:proofErr w:type="spellStart"/>
      <w:r>
        <w:rPr>
          <w:rFonts w:cs="Times New Roman"/>
          <w:color w:val="auto"/>
        </w:rPr>
        <w:lastRenderedPageBreak/>
        <w:t>picie</w:t>
      </w:r>
      <w:proofErr w:type="spellEnd"/>
      <w:r w:rsidR="000929ED" w:rsidRPr="00572571">
        <w:rPr>
          <w:rFonts w:cs="Times New Roman"/>
          <w:color w:val="auto"/>
        </w:rPr>
        <w:t xml:space="preserve"> </w:t>
      </w:r>
      <w:proofErr w:type="spellStart"/>
      <w:r w:rsidR="000929ED" w:rsidRPr="00572571">
        <w:rPr>
          <w:rFonts w:cs="Times New Roman"/>
          <w:color w:val="auto"/>
        </w:rPr>
        <w:t>alkoholu</w:t>
      </w:r>
      <w:proofErr w:type="spellEnd"/>
      <w:r w:rsidR="000929ED"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używanie innych środków psychoaktywnych (w tym tzw. dopalaczy),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993"/>
          <w:tab w:val="left" w:pos="1080"/>
        </w:tabs>
        <w:suppressAutoHyphens w:val="0"/>
        <w:spacing w:line="360" w:lineRule="auto"/>
        <w:jc w:val="both"/>
        <w:rPr>
          <w:rFonts w:cs="Times New Roman"/>
          <w:color w:val="auto"/>
          <w:shd w:val="clear" w:color="auto" w:fill="FFFFFF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zachowania agresywne i przestępcze – </w:t>
      </w:r>
      <w:r w:rsidRPr="00572571">
        <w:rPr>
          <w:rFonts w:cs="Times New Roman"/>
          <w:color w:val="auto"/>
          <w:shd w:val="clear" w:color="auto" w:fill="FFFFFF"/>
          <w:lang w:val="pl-PL"/>
        </w:rPr>
        <w:t>cyberprzemoc,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3"/>
        </w:numPr>
        <w:tabs>
          <w:tab w:val="left" w:pos="993"/>
          <w:tab w:val="left" w:pos="108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uzależnienie od Internetu, </w:t>
      </w:r>
      <w:proofErr w:type="spellStart"/>
      <w:r w:rsidR="00B31BE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smartfona</w:t>
      </w:r>
      <w:proofErr w:type="spellEnd"/>
      <w:r w:rsidRPr="005725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i gier komputerowych,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zachowania ryzykowne zagrażające zdrowiu i życiu (np. niebezpieczna jazda rowerem, prowadzenie pojazdów bez prawa jazdy i inne), 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nieprzestrzeganie prawa,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wczesna aktywność seksualna,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nadużywanie środków farmaceutycznych dostępnych bez recepty, 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kult mięśni i siły fizycznej oraz kult zgrabnej sylwetki (sterydy, diety),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uzależnienie od pornografii,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dominacja wartości materialnych i życie w  świecie konsumpcji,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wpływ mediów podważających autorytety rodziców i nauczycieli,</w:t>
      </w:r>
    </w:p>
    <w:p w:rsidR="000929ED" w:rsidRPr="00572571" w:rsidRDefault="000929ED" w:rsidP="00F00BD7">
      <w:pPr>
        <w:widowControl/>
        <w:numPr>
          <w:ilvl w:val="0"/>
          <w:numId w:val="33"/>
        </w:numPr>
        <w:tabs>
          <w:tab w:val="left" w:pos="1080"/>
        </w:tabs>
        <w:suppressAutoHyphens w:val="0"/>
        <w:spacing w:line="360" w:lineRule="auto"/>
        <w:ind w:left="96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osamotnienie i nieumiejętność nawiązywania kontaktów rówieśniczych. </w:t>
      </w:r>
    </w:p>
    <w:p w:rsidR="000929ED" w:rsidRPr="00572571" w:rsidRDefault="000929ED" w:rsidP="00F00BD7">
      <w:pPr>
        <w:widowControl/>
        <w:tabs>
          <w:tab w:val="left" w:pos="1080"/>
        </w:tabs>
        <w:suppressAutoHyphens w:val="0"/>
        <w:spacing w:line="360" w:lineRule="auto"/>
        <w:ind w:left="600"/>
        <w:jc w:val="both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 wyniku diagnozy potrzeb wychowawczych w naszej szkole, której dokonano na podstawie przeprowadzonego badania ankietowego czynników chroniących i c</w:t>
      </w:r>
      <w:r w:rsidR="00AB4200" w:rsidRPr="00572571">
        <w:rPr>
          <w:rFonts w:cs="Times New Roman"/>
          <w:color w:val="auto"/>
          <w:lang w:val="pl-PL"/>
        </w:rPr>
        <w:t xml:space="preserve">zynników ryzyka w roku szkolnym </w:t>
      </w:r>
      <w:r w:rsidRPr="00572571">
        <w:rPr>
          <w:rFonts w:cs="Times New Roman"/>
          <w:color w:val="auto"/>
          <w:lang w:val="pl-PL"/>
        </w:rPr>
        <w:t>2019/20</w:t>
      </w:r>
      <w:r w:rsidR="00AB4200" w:rsidRPr="00572571">
        <w:rPr>
          <w:rFonts w:cs="Times New Roman"/>
          <w:color w:val="auto"/>
          <w:lang w:val="pl-PL"/>
        </w:rPr>
        <w:t>20</w:t>
      </w:r>
      <w:r w:rsidR="00B31BEF">
        <w:rPr>
          <w:rFonts w:cs="Times New Roman"/>
          <w:color w:val="auto"/>
          <w:lang w:val="pl-PL"/>
        </w:rPr>
        <w:t>,</w:t>
      </w:r>
      <w:r w:rsidRPr="00572571">
        <w:rPr>
          <w:rFonts w:cs="Times New Roman"/>
          <w:color w:val="auto"/>
          <w:lang w:val="pl-PL"/>
        </w:rPr>
        <w:t xml:space="preserve"> ewaluacji programu wychowawczego szkoły, badań dotyczących stanu bezpieczeństwa w szkole i innych diagnoz wykonywanych w placówce oraz literatury przedmiotu, ustalono następujące problemy:</w:t>
      </w:r>
    </w:p>
    <w:p w:rsidR="000929ED" w:rsidRPr="00572571" w:rsidRDefault="000929ED" w:rsidP="00F00BD7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palenie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papierosów</w:t>
      </w:r>
      <w:proofErr w:type="spellEnd"/>
      <w:r w:rsidRPr="00572571">
        <w:rPr>
          <w:rFonts w:cs="Times New Roman"/>
          <w:color w:val="auto"/>
        </w:rPr>
        <w:t>,</w:t>
      </w:r>
    </w:p>
    <w:p w:rsidR="000929ED" w:rsidRPr="00572571" w:rsidRDefault="00B31BEF" w:rsidP="00F00BD7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>
        <w:rPr>
          <w:rFonts w:cs="Times New Roman"/>
          <w:color w:val="auto"/>
        </w:rPr>
        <w:t>picie</w:t>
      </w:r>
      <w:proofErr w:type="spellEnd"/>
      <w:r w:rsidR="000929ED" w:rsidRPr="00572571">
        <w:rPr>
          <w:rFonts w:cs="Times New Roman"/>
          <w:color w:val="auto"/>
        </w:rPr>
        <w:t xml:space="preserve"> </w:t>
      </w:r>
      <w:proofErr w:type="spellStart"/>
      <w:r w:rsidR="000929ED" w:rsidRPr="00572571">
        <w:rPr>
          <w:rFonts w:cs="Times New Roman"/>
          <w:color w:val="auto"/>
        </w:rPr>
        <w:t>alkoholu</w:t>
      </w:r>
      <w:proofErr w:type="spellEnd"/>
      <w:r w:rsidR="000929ED"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absencja w ostatnim tygodniu przed zakończeniem I półrocza i roku szkolnego, </w:t>
      </w:r>
    </w:p>
    <w:p w:rsidR="000929ED" w:rsidRPr="00572571" w:rsidRDefault="00B31BEF" w:rsidP="00F00BD7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>
        <w:rPr>
          <w:rFonts w:cs="Times New Roman"/>
          <w:color w:val="auto"/>
        </w:rPr>
        <w:t>używanie</w:t>
      </w:r>
      <w:proofErr w:type="spellEnd"/>
      <w:r>
        <w:rPr>
          <w:rFonts w:cs="Times New Roman"/>
          <w:color w:val="auto"/>
        </w:rPr>
        <w:t xml:space="preserve"> </w:t>
      </w:r>
      <w:proofErr w:type="spellStart"/>
      <w:r w:rsidR="000929ED" w:rsidRPr="00572571">
        <w:rPr>
          <w:rFonts w:cs="Times New Roman"/>
          <w:color w:val="auto"/>
        </w:rPr>
        <w:t>wulgaryzm</w:t>
      </w:r>
      <w:r>
        <w:rPr>
          <w:rFonts w:cs="Times New Roman"/>
          <w:color w:val="auto"/>
        </w:rPr>
        <w:t>ów</w:t>
      </w:r>
      <w:proofErr w:type="spellEnd"/>
      <w:r w:rsidR="000929ED"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mały udział większości rodziców w życiu szkoły,</w:t>
      </w:r>
    </w:p>
    <w:p w:rsidR="000929ED" w:rsidRPr="00572571" w:rsidRDefault="000929ED" w:rsidP="00F00BD7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nieumiejętność radzenia sobie ze stresem szkolnym,</w:t>
      </w:r>
    </w:p>
    <w:p w:rsidR="000929ED" w:rsidRPr="00572571" w:rsidRDefault="000929ED" w:rsidP="00F00BD7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w mniejszym stopniu: nadużywanie Internetu, gier komputerowych, </w:t>
      </w:r>
      <w:proofErr w:type="spellStart"/>
      <w:r w:rsidR="00B31BEF">
        <w:rPr>
          <w:rFonts w:cs="Times New Roman"/>
          <w:color w:val="auto"/>
          <w:lang w:val="pl-PL"/>
        </w:rPr>
        <w:t>smartfona</w:t>
      </w:r>
      <w:proofErr w:type="spellEnd"/>
      <w:r w:rsidRPr="00572571">
        <w:rPr>
          <w:rFonts w:cs="Times New Roman"/>
          <w:color w:val="auto"/>
          <w:lang w:val="pl-PL"/>
        </w:rPr>
        <w:t>, używanie środków psychoaktywnych, przemoc słowna, nieumiejętność radzenia sobie w sytuacjach trudnych.</w:t>
      </w:r>
    </w:p>
    <w:p w:rsidR="000929ED" w:rsidRPr="00572571" w:rsidRDefault="000929ED" w:rsidP="00F00BD7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 najbliższym środowisku szkoły zagrożenie stanowią: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Park Północny bezpośrednio przylegający do szkoły, gdzie spotyka się młodzież całego miasta,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pijalnie piwa,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placówki handlowe, w których sprzedaje się alkohol,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lastRenderedPageBreak/>
        <w:t>park miejski (na wprost szkoły),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brak komisariatu policji w pobliżu szkoły.</w:t>
      </w:r>
    </w:p>
    <w:p w:rsidR="000929ED" w:rsidRPr="00572571" w:rsidRDefault="000929ED" w:rsidP="00F00BD7">
      <w:pPr>
        <w:jc w:val="both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widowControl/>
        <w:suppressAutoHyphens w:val="0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widowControl/>
        <w:suppressAutoHyphens w:val="0"/>
        <w:spacing w:line="276" w:lineRule="auto"/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V</w:t>
      </w:r>
    </w:p>
    <w:p w:rsidR="000929ED" w:rsidRPr="00572571" w:rsidRDefault="000929ED" w:rsidP="00F00BD7">
      <w:pPr>
        <w:jc w:val="center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color w:val="auto"/>
          <w:lang w:val="pl-PL"/>
        </w:rPr>
        <w:t xml:space="preserve">Wstępna diagnoza zasobów profilaktycznych (czynniki chroniące) </w:t>
      </w:r>
    </w:p>
    <w:p w:rsidR="000929ED" w:rsidRPr="00572571" w:rsidRDefault="000929ED" w:rsidP="00F00BD7">
      <w:pPr>
        <w:spacing w:line="288" w:lineRule="auto"/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widowControl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Uczniowie otoczeni są opieką psychologiczno-pedagogiczną w szkole.</w:t>
      </w:r>
    </w:p>
    <w:p w:rsidR="000929ED" w:rsidRPr="00572571" w:rsidRDefault="000929ED" w:rsidP="00F00BD7">
      <w:pPr>
        <w:widowControl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Uczniowie o szczególnych potrzebach wychowawczo-edukacyjnych otoczeni są indywidualną opieką psychologiczno-pedagogiczną. </w:t>
      </w:r>
    </w:p>
    <w:p w:rsidR="000929ED" w:rsidRPr="00572571" w:rsidRDefault="000929ED" w:rsidP="00F00BD7">
      <w:pPr>
        <w:widowControl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W szkole są realizowane programy profilaktyczne i </w:t>
      </w:r>
      <w:proofErr w:type="spellStart"/>
      <w:r w:rsidRPr="00572571">
        <w:rPr>
          <w:rFonts w:cs="Times New Roman"/>
          <w:color w:val="auto"/>
          <w:lang w:val="pl-PL"/>
        </w:rPr>
        <w:t>psychoedukacyjne</w:t>
      </w:r>
      <w:proofErr w:type="spellEnd"/>
      <w:r w:rsidRPr="00572571">
        <w:rPr>
          <w:rFonts w:cs="Times New Roman"/>
          <w:color w:val="auto"/>
          <w:lang w:val="pl-PL"/>
        </w:rPr>
        <w:t xml:space="preserve">. </w:t>
      </w:r>
    </w:p>
    <w:p w:rsidR="000929ED" w:rsidRPr="00572571" w:rsidRDefault="000929ED" w:rsidP="00F00BD7">
      <w:pPr>
        <w:widowControl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Na terenie szkoły młodzież może uczestniczyć m.in. w następujących kołach zainteresowań:</w:t>
      </w:r>
    </w:p>
    <w:p w:rsidR="000929ED" w:rsidRPr="00572571" w:rsidRDefault="000929ED" w:rsidP="00F00BD7">
      <w:pPr>
        <w:pStyle w:val="Akapitzlist"/>
        <w:numPr>
          <w:ilvl w:val="0"/>
          <w:numId w:val="44"/>
        </w:numPr>
        <w:tabs>
          <w:tab w:val="left" w:pos="720"/>
        </w:tabs>
        <w:spacing w:line="360" w:lineRule="auto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Klubie Europejskim</w:t>
      </w:r>
    </w:p>
    <w:p w:rsidR="000929ED" w:rsidRPr="00572571" w:rsidRDefault="000929ED" w:rsidP="00F00BD7">
      <w:pPr>
        <w:pStyle w:val="Akapitzlist"/>
        <w:numPr>
          <w:ilvl w:val="0"/>
          <w:numId w:val="44"/>
        </w:numPr>
        <w:tabs>
          <w:tab w:val="left" w:pos="720"/>
        </w:tabs>
        <w:spacing w:line="360" w:lineRule="auto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zespole redakcyjnym szkolnej gazety „Verte”</w:t>
      </w:r>
    </w:p>
    <w:p w:rsidR="000929ED" w:rsidRPr="00572571" w:rsidRDefault="000929ED" w:rsidP="00F00BD7">
      <w:pPr>
        <w:widowControl/>
        <w:numPr>
          <w:ilvl w:val="0"/>
          <w:numId w:val="44"/>
        </w:numPr>
        <w:tabs>
          <w:tab w:val="left" w:pos="720"/>
        </w:tabs>
        <w:suppressAutoHyphens w:val="0"/>
        <w:spacing w:line="360" w:lineRule="auto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Szkolnym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Kole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Wolontariatu</w:t>
      </w:r>
      <w:proofErr w:type="spellEnd"/>
    </w:p>
    <w:p w:rsidR="000929ED" w:rsidRPr="00572571" w:rsidRDefault="000929ED" w:rsidP="00F00BD7">
      <w:pPr>
        <w:widowControl/>
        <w:numPr>
          <w:ilvl w:val="0"/>
          <w:numId w:val="44"/>
        </w:numPr>
        <w:tabs>
          <w:tab w:val="left" w:pos="720"/>
        </w:tabs>
        <w:suppressAutoHyphens w:val="0"/>
        <w:spacing w:line="360" w:lineRule="auto"/>
        <w:rPr>
          <w:rFonts w:cs="Times New Roman"/>
          <w:i/>
          <w:color w:val="auto"/>
        </w:rPr>
      </w:pPr>
      <w:proofErr w:type="spellStart"/>
      <w:r w:rsidRPr="00572571">
        <w:rPr>
          <w:rFonts w:cs="Times New Roman"/>
          <w:color w:val="auto"/>
        </w:rPr>
        <w:t>kole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muzycznym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i/>
          <w:color w:val="auto"/>
        </w:rPr>
        <w:t>Schola</w:t>
      </w:r>
      <w:proofErr w:type="spellEnd"/>
    </w:p>
    <w:p w:rsidR="000929ED" w:rsidRPr="00572571" w:rsidRDefault="000929ED" w:rsidP="00F00BD7">
      <w:pPr>
        <w:widowControl/>
        <w:numPr>
          <w:ilvl w:val="0"/>
          <w:numId w:val="44"/>
        </w:numPr>
        <w:tabs>
          <w:tab w:val="left" w:pos="720"/>
        </w:tabs>
        <w:suppressAutoHyphens w:val="0"/>
        <w:spacing w:line="360" w:lineRule="auto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zajęciach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tanecznych</w:t>
      </w:r>
      <w:proofErr w:type="spellEnd"/>
    </w:p>
    <w:p w:rsidR="000929ED" w:rsidRPr="00572571" w:rsidRDefault="000929ED" w:rsidP="00F00BD7">
      <w:pPr>
        <w:widowControl/>
        <w:numPr>
          <w:ilvl w:val="0"/>
          <w:numId w:val="44"/>
        </w:numPr>
        <w:tabs>
          <w:tab w:val="left" w:pos="720"/>
        </w:tabs>
        <w:suppressAutoHyphens w:val="0"/>
        <w:spacing w:line="360" w:lineRule="auto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zajęciach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plastycznych</w:t>
      </w:r>
      <w:proofErr w:type="spellEnd"/>
    </w:p>
    <w:p w:rsidR="000929ED" w:rsidRPr="00572571" w:rsidRDefault="000929ED" w:rsidP="00F00BD7">
      <w:pPr>
        <w:widowControl/>
        <w:numPr>
          <w:ilvl w:val="0"/>
          <w:numId w:val="44"/>
        </w:numPr>
        <w:tabs>
          <w:tab w:val="left" w:pos="720"/>
        </w:tabs>
        <w:suppressAutoHyphens w:val="0"/>
        <w:spacing w:line="360" w:lineRule="auto"/>
        <w:rPr>
          <w:rFonts w:cs="Times New Roman"/>
          <w:color w:val="auto"/>
          <w:lang w:val="pl-PL"/>
        </w:rPr>
      </w:pPr>
      <w:proofErr w:type="spellStart"/>
      <w:r w:rsidRPr="00572571">
        <w:rPr>
          <w:rFonts w:cs="Times New Roman"/>
          <w:color w:val="auto"/>
        </w:rPr>
        <w:t>kołach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przedmiotowych</w:t>
      </w:r>
      <w:proofErr w:type="spellEnd"/>
      <w:r w:rsidRPr="00572571">
        <w:rPr>
          <w:rFonts w:cs="Times New Roman"/>
          <w:color w:val="auto"/>
        </w:rPr>
        <w:t>.</w:t>
      </w:r>
    </w:p>
    <w:p w:rsidR="000929ED" w:rsidRPr="00572571" w:rsidRDefault="000929ED" w:rsidP="00F00BD7">
      <w:pPr>
        <w:widowControl/>
        <w:numPr>
          <w:ilvl w:val="0"/>
          <w:numId w:val="46"/>
        </w:numPr>
        <w:suppressAutoHyphens w:val="0"/>
        <w:spacing w:line="360" w:lineRule="auto"/>
        <w:ind w:left="426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 szkole organizowane są naukowe obozy językowe i przedmiotowe, integracyjne, otrzęsiny klas pierwszych, konkursy, kiermasze na rzecz potrzebujących pomocy i inne akcje charytatywne.</w:t>
      </w:r>
    </w:p>
    <w:p w:rsidR="000929ED" w:rsidRPr="00572571" w:rsidRDefault="000929ED" w:rsidP="00F00BD7">
      <w:pPr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W bliskim sąsiedztwie szkoły jest parafia p.w. Świętej Rodziny, w której działa świetlica socjoterapeutyczna dla dzieci i młodzieży. </w:t>
      </w:r>
    </w:p>
    <w:p w:rsidR="000929ED" w:rsidRPr="00572571" w:rsidRDefault="000929ED" w:rsidP="00F00BD7">
      <w:pPr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Szkoła współpracuje z różnymi instytucjami wspierającymi proces wychowawczy, profilaktyczny i edukacyjny.</w:t>
      </w:r>
    </w:p>
    <w:p w:rsidR="000929ED" w:rsidRPr="00572571" w:rsidRDefault="000929ED" w:rsidP="00F00BD7">
      <w:pPr>
        <w:widowControl/>
        <w:numPr>
          <w:ilvl w:val="0"/>
          <w:numId w:val="46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Uczniowie szkoły korzystają z zajęć w domach kultury, a także pracują w zespołach artystycznych działających w mieście.</w:t>
      </w:r>
    </w:p>
    <w:p w:rsidR="000929ED" w:rsidRPr="00572571" w:rsidRDefault="000929ED" w:rsidP="00F00BD7">
      <w:pPr>
        <w:widowControl/>
        <w:suppressAutoHyphens w:val="0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widowControl/>
        <w:suppressAutoHyphens w:val="0"/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VI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Sylwetka absolwenta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auto"/>
          <w:lang w:val="pl-PL" w:eastAsia="pl-PL"/>
        </w:rPr>
      </w:pPr>
      <w:r w:rsidRPr="00572571">
        <w:rPr>
          <w:rFonts w:cs="Times New Roman"/>
          <w:color w:val="auto"/>
          <w:lang w:val="pl-PL" w:eastAsia="pl-PL"/>
        </w:rPr>
        <w:t>Edukacja i wychowanie w I Liceum Ogólnokształcącym im. Leona Kruczkowskiego w</w:t>
      </w:r>
      <w:r w:rsidR="00B31BEF">
        <w:rPr>
          <w:rFonts w:cs="Times New Roman"/>
          <w:color w:val="auto"/>
          <w:lang w:val="pl-PL" w:eastAsia="pl-PL"/>
        </w:rPr>
        <w:t> </w:t>
      </w:r>
      <w:r w:rsidRPr="00572571">
        <w:rPr>
          <w:rFonts w:cs="Times New Roman"/>
          <w:color w:val="auto"/>
          <w:lang w:val="pl-PL" w:eastAsia="pl-PL"/>
        </w:rPr>
        <w:t>Tychach ma na celu pom</w:t>
      </w:r>
      <w:r w:rsidR="00B31BEF">
        <w:rPr>
          <w:rFonts w:cs="Times New Roman"/>
          <w:color w:val="auto"/>
          <w:lang w:val="pl-PL" w:eastAsia="pl-PL"/>
        </w:rPr>
        <w:t>o</w:t>
      </w:r>
      <w:r w:rsidRPr="00572571">
        <w:rPr>
          <w:rFonts w:cs="Times New Roman"/>
          <w:color w:val="auto"/>
          <w:lang w:val="pl-PL" w:eastAsia="pl-PL"/>
        </w:rPr>
        <w:t>c uczniom w osiągnięciu dojrzałości i właściwej postawy moralno-społecznej oraz wiedzy ogólnej przewidzianej podstawą programową.</w:t>
      </w:r>
    </w:p>
    <w:p w:rsidR="000929ED" w:rsidRPr="00572571" w:rsidRDefault="000929ED" w:rsidP="00F00BD7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auto"/>
          <w:lang w:val="pl-PL" w:eastAsia="pl-PL"/>
        </w:rPr>
      </w:pPr>
      <w:r w:rsidRPr="00572571">
        <w:rPr>
          <w:rFonts w:cs="Times New Roman"/>
          <w:color w:val="auto"/>
          <w:lang w:val="pl-PL" w:eastAsia="pl-PL"/>
        </w:rPr>
        <w:t xml:space="preserve">Absolwent I LO jest człowiekiem świadomym swojej wiedzy i możliwości oraz </w:t>
      </w:r>
      <w:r w:rsidRPr="00572571">
        <w:rPr>
          <w:rFonts w:cs="Times New Roman"/>
          <w:color w:val="auto"/>
          <w:lang w:val="pl-PL" w:eastAsia="pl-PL"/>
        </w:rPr>
        <w:lastRenderedPageBreak/>
        <w:t xml:space="preserve">dążącym do dalszego rozwoju intelektualnego, który realizuje na następnych etapach kształcenia i kariery zawodowej. Potrafi funkcjonalnie wykorzystać zdobytą wiedzę oraz korzystać z różnych źródeł informacji, ale umie również samodzielnie i twórczo myśleć. Uczestniczy w życiu społecznym i kulturalnym. Jest przygotowany do świadomego odbioru dóbr kultury oraz do rozwijania własnych talentów. </w:t>
      </w:r>
    </w:p>
    <w:p w:rsidR="000929ED" w:rsidRPr="00572571" w:rsidRDefault="000929ED" w:rsidP="00F00BD7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auto"/>
          <w:lang w:val="pl-PL" w:eastAsia="pl-PL"/>
        </w:rPr>
      </w:pPr>
      <w:r w:rsidRPr="00572571">
        <w:rPr>
          <w:rFonts w:cs="Times New Roman"/>
          <w:color w:val="auto"/>
          <w:lang w:val="pl-PL" w:eastAsia="pl-PL"/>
        </w:rPr>
        <w:t>Absolwent I LO ma odpowiednią postawę społeczną. Z życzliwością i szacunkiem traktuje innych ludzi, wykazując się wobec nich empatią i tolerancją. Jest człowiekiem prawym i niepodlegającym chwilowym koniunkturom. Jest otwarty na wartości humanistyczne, dba o język ojczysty, szanuje tradycje i wartości stanowiące podstawę kultury narodowej. Jest też ciekawy świata i zna języki obce. Cechuje go odpowiedzialność i umiejętność ponoszenia konsekwencji swoich działań. Jego postawa moralna obejmuje takie zachowania jak odważne reagowanie na zło, niesprawiedliwość i krzywdę wyrządzaną każdej istocie żywej oraz obrona uznanych wartości ogólnoludzkich. Jest osobą rozważnie korzystającą z zasobów naturalnych i świadomą konieczności ochrony środowiska naturalnego.</w:t>
      </w:r>
    </w:p>
    <w:p w:rsidR="000929ED" w:rsidRPr="00572571" w:rsidRDefault="000929ED" w:rsidP="00F00BD7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auto"/>
          <w:lang w:val="pl-PL" w:eastAsia="pl-PL"/>
        </w:rPr>
      </w:pPr>
      <w:r w:rsidRPr="00572571">
        <w:rPr>
          <w:rFonts w:cs="Times New Roman"/>
          <w:color w:val="auto"/>
          <w:lang w:val="pl-PL" w:eastAsia="pl-PL"/>
        </w:rPr>
        <w:t xml:space="preserve">Po ukończeniu I LO absolwent nadal szanuje tradycję szkolną, darzy szacunkiem swoich wychowawców i nauczycieli, stara się dbać o dobry wizerunek swojej szkoły. 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b/>
          <w:color w:val="auto"/>
          <w:spacing w:val="6"/>
          <w:lang w:val="pl-PL"/>
        </w:rPr>
      </w:pPr>
      <w:r w:rsidRPr="00572571">
        <w:rPr>
          <w:rFonts w:cs="Times New Roman"/>
          <w:b/>
          <w:color w:val="auto"/>
          <w:spacing w:val="6"/>
          <w:lang w:val="pl-PL"/>
        </w:rPr>
        <w:t>Rozdział VII</w:t>
      </w:r>
    </w:p>
    <w:p w:rsidR="000929ED" w:rsidRPr="00572571" w:rsidRDefault="000929ED" w:rsidP="00F00BD7">
      <w:pPr>
        <w:jc w:val="center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color w:val="auto"/>
          <w:spacing w:val="6"/>
          <w:lang w:val="pl-PL"/>
        </w:rPr>
        <w:t>Priorytety wychowania</w:t>
      </w:r>
    </w:p>
    <w:p w:rsidR="000929ED" w:rsidRPr="00572571" w:rsidRDefault="000929ED" w:rsidP="00F00BD7">
      <w:pPr>
        <w:jc w:val="center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/>
        <w:jc w:val="both"/>
        <w:rPr>
          <w:rFonts w:cs="Times New Roman"/>
          <w:color w:val="auto"/>
          <w:spacing w:val="6"/>
          <w:lang w:val="pl-PL"/>
        </w:rPr>
      </w:pPr>
      <w:r w:rsidRPr="00572571">
        <w:rPr>
          <w:rFonts w:cs="Times New Roman"/>
          <w:color w:val="auto"/>
          <w:spacing w:val="3"/>
          <w:lang w:val="pl-PL"/>
        </w:rPr>
        <w:t xml:space="preserve">Kształtowanie wszechstronnego rozwoju osobowości ucznia przez poznawanie </w:t>
      </w:r>
      <w:r w:rsidRPr="00572571">
        <w:rPr>
          <w:rFonts w:cs="Times New Roman"/>
          <w:color w:val="auto"/>
          <w:spacing w:val="6"/>
          <w:lang w:val="pl-PL"/>
        </w:rPr>
        <w:t>zasad rozwoju osobowego i życia społecznego.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/>
        <w:jc w:val="both"/>
        <w:rPr>
          <w:rFonts w:cs="Times New Roman"/>
          <w:color w:val="auto"/>
          <w:spacing w:val="6"/>
          <w:lang w:val="pl-PL"/>
        </w:rPr>
      </w:pPr>
      <w:r w:rsidRPr="00572571">
        <w:rPr>
          <w:rFonts w:cs="Times New Roman"/>
          <w:color w:val="auto"/>
          <w:spacing w:val="5"/>
          <w:lang w:val="pl-PL"/>
        </w:rPr>
        <w:t xml:space="preserve">Przygotowanie ucznia do samodzielnego życia – uwrażliwienie na prawdę, </w:t>
      </w:r>
      <w:r w:rsidRPr="00572571">
        <w:rPr>
          <w:rFonts w:cs="Times New Roman"/>
          <w:color w:val="auto"/>
          <w:spacing w:val="6"/>
          <w:lang w:val="pl-PL"/>
        </w:rPr>
        <w:t>dobro, uczciwość i piękno.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/>
        <w:jc w:val="both"/>
        <w:rPr>
          <w:rFonts w:cs="Times New Roman"/>
          <w:color w:val="auto"/>
          <w:spacing w:val="3"/>
          <w:lang w:val="pl-PL"/>
        </w:rPr>
      </w:pPr>
      <w:r w:rsidRPr="00572571">
        <w:rPr>
          <w:rFonts w:cs="Times New Roman"/>
          <w:color w:val="auto"/>
          <w:spacing w:val="3"/>
          <w:lang w:val="pl-PL"/>
        </w:rPr>
        <w:t>Skoordynowanie oddziaływań wychowawczych domu, szkoły i środowiska rówieśniczego.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/>
        <w:jc w:val="both"/>
        <w:rPr>
          <w:rFonts w:cs="Times New Roman"/>
          <w:color w:val="auto"/>
          <w:spacing w:val="3"/>
          <w:lang w:val="pl-PL"/>
        </w:rPr>
      </w:pPr>
      <w:r w:rsidRPr="00572571">
        <w:rPr>
          <w:rFonts w:cs="Times New Roman"/>
          <w:color w:val="auto"/>
          <w:spacing w:val="3"/>
          <w:lang w:val="pl-PL"/>
        </w:rPr>
        <w:t>Współpraca z rodzicami lub opiekunami uczniów w celu budowania postawy prozdrowotnej uczniów.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/>
        <w:jc w:val="both"/>
        <w:rPr>
          <w:rFonts w:cs="Times New Roman"/>
          <w:color w:val="auto"/>
          <w:spacing w:val="7"/>
          <w:lang w:val="pl-PL"/>
        </w:rPr>
      </w:pPr>
      <w:r w:rsidRPr="00572571">
        <w:rPr>
          <w:rFonts w:cs="Times New Roman"/>
          <w:color w:val="auto"/>
          <w:spacing w:val="5"/>
          <w:lang w:val="pl-PL"/>
        </w:rPr>
        <w:t>Kształtowanie właściwej atmosfery i pozytywnego klimatu w szkole, uwzględnia</w:t>
      </w:r>
      <w:r w:rsidRPr="00572571">
        <w:rPr>
          <w:rFonts w:cs="Times New Roman"/>
          <w:color w:val="auto"/>
          <w:spacing w:val="7"/>
          <w:lang w:val="pl-PL"/>
        </w:rPr>
        <w:t>jącego dobro ucznia i twórczą, kreatywną postawę nauczycieli.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/>
        <w:jc w:val="both"/>
        <w:rPr>
          <w:rFonts w:cs="Times New Roman"/>
          <w:color w:val="auto"/>
          <w:spacing w:val="7"/>
          <w:lang w:val="pl-PL"/>
        </w:rPr>
      </w:pPr>
      <w:r w:rsidRPr="00572571">
        <w:rPr>
          <w:rFonts w:cs="Times New Roman"/>
          <w:color w:val="auto"/>
          <w:spacing w:val="7"/>
          <w:lang w:val="pl-PL"/>
        </w:rPr>
        <w:t>Budowanie prawidłowych relacji rówieśniczych oraz relacji uczniów i nauczycieli a także nauczycieli i rodziców.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/>
        <w:jc w:val="both"/>
        <w:rPr>
          <w:rFonts w:cs="Times New Roman"/>
          <w:color w:val="auto"/>
          <w:spacing w:val="7"/>
          <w:lang w:val="pl-PL"/>
        </w:rPr>
      </w:pPr>
      <w:r w:rsidRPr="00572571">
        <w:rPr>
          <w:rFonts w:cs="Times New Roman"/>
          <w:color w:val="auto"/>
          <w:spacing w:val="7"/>
          <w:lang w:val="pl-PL"/>
        </w:rPr>
        <w:t>Wzmacnianie wśród uczniów więzi ze szkołą oraz społecznością lokalną.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/>
        <w:jc w:val="both"/>
        <w:rPr>
          <w:rFonts w:cs="Times New Roman"/>
          <w:color w:val="auto"/>
          <w:spacing w:val="7"/>
          <w:lang w:val="pl-PL"/>
        </w:rPr>
      </w:pPr>
      <w:r w:rsidRPr="00572571">
        <w:rPr>
          <w:rFonts w:cs="Times New Roman"/>
          <w:color w:val="auto"/>
          <w:spacing w:val="7"/>
          <w:lang w:val="pl-PL"/>
        </w:rPr>
        <w:t>Przygotowanie młodzieży do dalszej nauki oraz planowania ścieżki zawodowej.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jc w:val="both"/>
        <w:rPr>
          <w:rFonts w:cs="Times New Roman"/>
          <w:color w:val="auto"/>
          <w:spacing w:val="7"/>
          <w:lang w:val="pl-PL"/>
        </w:rPr>
      </w:pPr>
      <w:r w:rsidRPr="00572571">
        <w:rPr>
          <w:rFonts w:cs="Times New Roman"/>
          <w:color w:val="auto"/>
          <w:spacing w:val="7"/>
          <w:lang w:val="pl-PL"/>
        </w:rPr>
        <w:lastRenderedPageBreak/>
        <w:t>Przygotowanie młodzieży do świadomego uczestniczenia w życiu kraju i zjednoczonej Europy.</w:t>
      </w:r>
    </w:p>
    <w:p w:rsidR="000929ED" w:rsidRPr="00572571" w:rsidRDefault="000929ED" w:rsidP="00F00BD7">
      <w:pPr>
        <w:numPr>
          <w:ilvl w:val="0"/>
          <w:numId w:val="28"/>
        </w:numPr>
        <w:suppressAutoHyphens w:val="0"/>
        <w:spacing w:line="360" w:lineRule="auto"/>
        <w:ind w:left="357" w:hanging="357"/>
        <w:jc w:val="both"/>
        <w:rPr>
          <w:rFonts w:cs="Times New Roman"/>
          <w:color w:val="auto"/>
          <w:spacing w:val="-11"/>
          <w:shd w:val="clear" w:color="auto" w:fill="FFFFFF"/>
          <w:lang w:val="pl-PL"/>
        </w:rPr>
      </w:pPr>
      <w:r w:rsidRPr="00572571">
        <w:rPr>
          <w:rFonts w:cs="Times New Roman"/>
          <w:color w:val="auto"/>
          <w:spacing w:val="-11"/>
          <w:shd w:val="clear" w:color="auto" w:fill="FFFFFF"/>
          <w:lang w:val="pl-PL"/>
        </w:rPr>
        <w:t>Rozwijanie kompetencji społecznych uczniów oraz wspieranie prawidłowego rozwoju osobowości młodzieży.</w:t>
      </w:r>
    </w:p>
    <w:p w:rsidR="00B31BEF" w:rsidRDefault="00B31BEF" w:rsidP="00F00BD7">
      <w:pPr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VIII</w:t>
      </w:r>
    </w:p>
    <w:p w:rsidR="000929ED" w:rsidRPr="00572571" w:rsidRDefault="000929ED" w:rsidP="00F00BD7">
      <w:pPr>
        <w:jc w:val="center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color w:val="auto"/>
          <w:spacing w:val="6"/>
          <w:lang w:val="pl-PL"/>
        </w:rPr>
        <w:t xml:space="preserve">Cele wychowania </w:t>
      </w:r>
    </w:p>
    <w:p w:rsidR="000929ED" w:rsidRPr="00572571" w:rsidRDefault="000929ED" w:rsidP="00F00BD7">
      <w:pPr>
        <w:spacing w:line="276" w:lineRule="auto"/>
        <w:jc w:val="both"/>
        <w:rPr>
          <w:rFonts w:cs="Times New Roman"/>
          <w:color w:val="auto"/>
          <w:spacing w:val="17"/>
          <w:u w:val="single"/>
          <w:lang w:val="pl-PL"/>
        </w:rPr>
      </w:pPr>
    </w:p>
    <w:p w:rsidR="000929ED" w:rsidRPr="00572571" w:rsidRDefault="000929ED" w:rsidP="00F00BD7">
      <w:pPr>
        <w:pStyle w:val="Nagwek3"/>
        <w:spacing w:line="360" w:lineRule="auto"/>
        <w:rPr>
          <w:rFonts w:ascii="Times New Roman" w:hAnsi="Times New Roman"/>
          <w:b w:val="0"/>
        </w:rPr>
      </w:pPr>
      <w:r w:rsidRPr="00572571">
        <w:rPr>
          <w:rFonts w:ascii="Times New Roman" w:hAnsi="Times New Roman"/>
          <w:b w:val="0"/>
        </w:rPr>
        <w:t xml:space="preserve">1. </w:t>
      </w:r>
      <w:proofErr w:type="spellStart"/>
      <w:r w:rsidRPr="00572571">
        <w:rPr>
          <w:rFonts w:ascii="Times New Roman" w:hAnsi="Times New Roman"/>
          <w:b w:val="0"/>
        </w:rPr>
        <w:t>Cel</w:t>
      </w:r>
      <w:proofErr w:type="spellEnd"/>
      <w:r w:rsidRPr="00572571">
        <w:rPr>
          <w:rFonts w:ascii="Times New Roman" w:hAnsi="Times New Roman"/>
          <w:b w:val="0"/>
        </w:rPr>
        <w:t xml:space="preserve"> </w:t>
      </w:r>
      <w:proofErr w:type="spellStart"/>
      <w:r w:rsidRPr="00572571">
        <w:rPr>
          <w:rFonts w:ascii="Times New Roman" w:hAnsi="Times New Roman"/>
          <w:b w:val="0"/>
        </w:rPr>
        <w:t>główny</w:t>
      </w:r>
      <w:proofErr w:type="spellEnd"/>
      <w:r w:rsidRPr="00572571">
        <w:rPr>
          <w:rFonts w:ascii="Times New Roman" w:hAnsi="Times New Roman"/>
          <w:b w:val="0"/>
        </w:rPr>
        <w:t xml:space="preserve"> – </w:t>
      </w:r>
      <w:proofErr w:type="spellStart"/>
      <w:r w:rsidRPr="00572571">
        <w:rPr>
          <w:rFonts w:ascii="Times New Roman" w:hAnsi="Times New Roman"/>
          <w:b w:val="0"/>
        </w:rPr>
        <w:t>rozwój</w:t>
      </w:r>
      <w:proofErr w:type="spellEnd"/>
      <w:r w:rsidRPr="00572571">
        <w:rPr>
          <w:rFonts w:ascii="Times New Roman" w:hAnsi="Times New Roman"/>
          <w:b w:val="0"/>
        </w:rPr>
        <w:t xml:space="preserve"> </w:t>
      </w:r>
      <w:proofErr w:type="spellStart"/>
      <w:r w:rsidRPr="00572571">
        <w:rPr>
          <w:rFonts w:ascii="Times New Roman" w:hAnsi="Times New Roman"/>
          <w:b w:val="0"/>
        </w:rPr>
        <w:t>moralny</w:t>
      </w:r>
      <w:proofErr w:type="spellEnd"/>
      <w:r w:rsidRPr="00572571">
        <w:rPr>
          <w:rFonts w:ascii="Times New Roman" w:hAnsi="Times New Roman"/>
          <w:b w:val="0"/>
        </w:rPr>
        <w:t>.</w:t>
      </w:r>
    </w:p>
    <w:p w:rsidR="000929ED" w:rsidRPr="00572571" w:rsidRDefault="000929ED" w:rsidP="00F00BD7">
      <w:pPr>
        <w:numPr>
          <w:ilvl w:val="0"/>
          <w:numId w:val="9"/>
        </w:numPr>
        <w:suppressAutoHyphens w:val="0"/>
        <w:spacing w:line="360" w:lineRule="auto"/>
        <w:jc w:val="both"/>
        <w:rPr>
          <w:rFonts w:cs="Times New Roman"/>
          <w:color w:val="auto"/>
          <w:spacing w:val="1"/>
        </w:rPr>
      </w:pPr>
      <w:proofErr w:type="spellStart"/>
      <w:r w:rsidRPr="00572571">
        <w:rPr>
          <w:rFonts w:cs="Times New Roman"/>
          <w:color w:val="auto"/>
          <w:spacing w:val="1"/>
        </w:rPr>
        <w:t>Cele</w:t>
      </w:r>
      <w:proofErr w:type="spellEnd"/>
      <w:r w:rsidRPr="00572571">
        <w:rPr>
          <w:rFonts w:cs="Times New Roman"/>
          <w:color w:val="auto"/>
          <w:spacing w:val="1"/>
        </w:rPr>
        <w:t xml:space="preserve"> </w:t>
      </w:r>
      <w:proofErr w:type="spellStart"/>
      <w:r w:rsidRPr="00572571">
        <w:rPr>
          <w:rFonts w:cs="Times New Roman"/>
          <w:color w:val="auto"/>
          <w:spacing w:val="1"/>
        </w:rPr>
        <w:t>pośrednie</w:t>
      </w:r>
      <w:proofErr w:type="spellEnd"/>
      <w:r w:rsidRPr="00572571">
        <w:rPr>
          <w:rFonts w:cs="Times New Roman"/>
          <w:color w:val="auto"/>
          <w:spacing w:val="1"/>
        </w:rPr>
        <w:t>:</w:t>
      </w:r>
    </w:p>
    <w:p w:rsidR="000929ED" w:rsidRPr="00572571" w:rsidRDefault="000929ED" w:rsidP="00F00BD7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auto"/>
          <w:spacing w:val="2"/>
        </w:rPr>
      </w:pPr>
      <w:proofErr w:type="spellStart"/>
      <w:r w:rsidRPr="00572571">
        <w:rPr>
          <w:rFonts w:cs="Times New Roman"/>
          <w:color w:val="auto"/>
          <w:spacing w:val="2"/>
        </w:rPr>
        <w:t>umiejętność</w:t>
      </w:r>
      <w:proofErr w:type="spellEnd"/>
      <w:r w:rsidRPr="00572571">
        <w:rPr>
          <w:rFonts w:cs="Times New Roman"/>
          <w:color w:val="auto"/>
          <w:spacing w:val="2"/>
        </w:rPr>
        <w:t xml:space="preserve"> </w:t>
      </w:r>
      <w:proofErr w:type="spellStart"/>
      <w:r w:rsidRPr="00572571">
        <w:rPr>
          <w:rFonts w:cs="Times New Roman"/>
          <w:color w:val="auto"/>
          <w:spacing w:val="2"/>
        </w:rPr>
        <w:t>oceny</w:t>
      </w:r>
      <w:proofErr w:type="spellEnd"/>
      <w:r w:rsidRPr="00572571">
        <w:rPr>
          <w:rFonts w:cs="Times New Roman"/>
          <w:color w:val="auto"/>
          <w:spacing w:val="2"/>
        </w:rPr>
        <w:t xml:space="preserve"> </w:t>
      </w:r>
      <w:proofErr w:type="spellStart"/>
      <w:r w:rsidRPr="00572571">
        <w:rPr>
          <w:rFonts w:cs="Times New Roman"/>
          <w:color w:val="auto"/>
          <w:spacing w:val="2"/>
        </w:rPr>
        <w:t>własnych</w:t>
      </w:r>
      <w:proofErr w:type="spellEnd"/>
      <w:r w:rsidRPr="00572571">
        <w:rPr>
          <w:rFonts w:cs="Times New Roman"/>
          <w:color w:val="auto"/>
          <w:spacing w:val="2"/>
        </w:rPr>
        <w:t xml:space="preserve"> </w:t>
      </w:r>
      <w:proofErr w:type="spellStart"/>
      <w:r w:rsidRPr="00572571">
        <w:rPr>
          <w:rFonts w:cs="Times New Roman"/>
          <w:color w:val="auto"/>
          <w:spacing w:val="2"/>
        </w:rPr>
        <w:t>zachowań</w:t>
      </w:r>
      <w:proofErr w:type="spellEnd"/>
      <w:r w:rsidRPr="00572571">
        <w:rPr>
          <w:rFonts w:cs="Times New Roman"/>
          <w:color w:val="auto"/>
          <w:spacing w:val="2"/>
        </w:rPr>
        <w:t>,</w:t>
      </w:r>
    </w:p>
    <w:p w:rsidR="000929ED" w:rsidRPr="00572571" w:rsidRDefault="000929ED" w:rsidP="00F00BD7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auto"/>
          <w:spacing w:val="2"/>
        </w:rPr>
      </w:pPr>
      <w:proofErr w:type="spellStart"/>
      <w:r w:rsidRPr="00572571">
        <w:rPr>
          <w:rFonts w:cs="Times New Roman"/>
          <w:color w:val="auto"/>
          <w:spacing w:val="2"/>
        </w:rPr>
        <w:t>myślenie</w:t>
      </w:r>
      <w:proofErr w:type="spellEnd"/>
      <w:r w:rsidRPr="00572571">
        <w:rPr>
          <w:rFonts w:cs="Times New Roman"/>
          <w:color w:val="auto"/>
          <w:spacing w:val="2"/>
        </w:rPr>
        <w:t xml:space="preserve"> </w:t>
      </w:r>
      <w:proofErr w:type="spellStart"/>
      <w:r w:rsidRPr="00572571">
        <w:rPr>
          <w:rFonts w:cs="Times New Roman"/>
          <w:color w:val="auto"/>
          <w:spacing w:val="2"/>
        </w:rPr>
        <w:t>wartościujące</w:t>
      </w:r>
      <w:proofErr w:type="spellEnd"/>
      <w:r w:rsidRPr="00572571">
        <w:rPr>
          <w:rFonts w:cs="Times New Roman"/>
          <w:color w:val="auto"/>
          <w:spacing w:val="2"/>
        </w:rPr>
        <w:t>,</w:t>
      </w:r>
    </w:p>
    <w:p w:rsidR="000929ED" w:rsidRPr="00572571" w:rsidRDefault="000929ED" w:rsidP="00F00BD7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auto"/>
          <w:spacing w:val="5"/>
        </w:rPr>
      </w:pPr>
      <w:proofErr w:type="spellStart"/>
      <w:r w:rsidRPr="00572571">
        <w:rPr>
          <w:rFonts w:cs="Times New Roman"/>
          <w:color w:val="auto"/>
          <w:spacing w:val="5"/>
        </w:rPr>
        <w:t>autentyzm</w:t>
      </w:r>
      <w:proofErr w:type="spellEnd"/>
      <w:r w:rsidRPr="00572571">
        <w:rPr>
          <w:rFonts w:cs="Times New Roman"/>
          <w:color w:val="auto"/>
          <w:spacing w:val="5"/>
        </w:rPr>
        <w:t xml:space="preserve"> </w:t>
      </w:r>
      <w:proofErr w:type="spellStart"/>
      <w:r w:rsidRPr="00572571">
        <w:rPr>
          <w:rFonts w:cs="Times New Roman"/>
          <w:color w:val="auto"/>
          <w:spacing w:val="5"/>
        </w:rPr>
        <w:t>działań</w:t>
      </w:r>
      <w:proofErr w:type="spellEnd"/>
      <w:r w:rsidRPr="00572571">
        <w:rPr>
          <w:rFonts w:cs="Times New Roman"/>
          <w:color w:val="auto"/>
          <w:spacing w:val="5"/>
        </w:rPr>
        <w:t xml:space="preserve">, </w:t>
      </w:r>
      <w:proofErr w:type="spellStart"/>
      <w:r w:rsidRPr="00572571">
        <w:rPr>
          <w:rFonts w:cs="Times New Roman"/>
          <w:color w:val="auto"/>
          <w:spacing w:val="5"/>
        </w:rPr>
        <w:t>otwartość</w:t>
      </w:r>
      <w:proofErr w:type="spellEnd"/>
      <w:r w:rsidRPr="00572571">
        <w:rPr>
          <w:rFonts w:cs="Times New Roman"/>
          <w:color w:val="auto"/>
          <w:spacing w:val="5"/>
        </w:rPr>
        <w:t xml:space="preserve">, </w:t>
      </w:r>
      <w:proofErr w:type="spellStart"/>
      <w:r w:rsidRPr="00572571">
        <w:rPr>
          <w:rFonts w:cs="Times New Roman"/>
          <w:color w:val="auto"/>
          <w:spacing w:val="5"/>
        </w:rPr>
        <w:t>uczciwość</w:t>
      </w:r>
      <w:proofErr w:type="spellEnd"/>
      <w:r w:rsidRPr="00572571">
        <w:rPr>
          <w:rFonts w:cs="Times New Roman"/>
          <w:color w:val="auto"/>
          <w:spacing w:val="5"/>
        </w:rPr>
        <w:t>,</w:t>
      </w:r>
    </w:p>
    <w:p w:rsidR="000929ED" w:rsidRPr="00572571" w:rsidRDefault="000929ED" w:rsidP="00F00BD7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auto"/>
          <w:spacing w:val="5"/>
          <w:shd w:val="clear" w:color="auto" w:fill="FFFFFF"/>
          <w:lang w:val="pl-PL"/>
        </w:rPr>
      </w:pPr>
      <w:r w:rsidRPr="00572571">
        <w:rPr>
          <w:rFonts w:cs="Times New Roman"/>
          <w:color w:val="auto"/>
          <w:spacing w:val="5"/>
          <w:shd w:val="clear" w:color="auto" w:fill="FFFFFF"/>
          <w:lang w:val="pl-PL"/>
        </w:rPr>
        <w:t>kształtowanie postaw akceptujących różnorodność,</w:t>
      </w:r>
      <w:r w:rsidRPr="00572571">
        <w:rPr>
          <w:rFonts w:cs="Times New Roman"/>
          <w:color w:val="auto"/>
          <w:spacing w:val="5"/>
          <w:lang w:val="pl-PL"/>
        </w:rPr>
        <w:t xml:space="preserve"> tolerancja</w:t>
      </w:r>
      <w:r w:rsidRPr="00572571">
        <w:rPr>
          <w:rFonts w:cs="Times New Roman"/>
          <w:color w:val="auto"/>
          <w:spacing w:val="5"/>
          <w:shd w:val="clear" w:color="auto" w:fill="FFFFFF"/>
          <w:lang w:val="pl-PL"/>
        </w:rPr>
        <w:t>.</w:t>
      </w:r>
    </w:p>
    <w:p w:rsidR="000929ED" w:rsidRPr="00572571" w:rsidRDefault="000929ED" w:rsidP="00F00BD7">
      <w:pPr>
        <w:spacing w:line="360" w:lineRule="auto"/>
        <w:ind w:left="720"/>
        <w:jc w:val="both"/>
        <w:rPr>
          <w:rFonts w:cs="Times New Roman"/>
          <w:color w:val="auto"/>
        </w:rPr>
      </w:pPr>
      <w:r w:rsidRPr="00572571">
        <w:rPr>
          <w:rFonts w:cs="Times New Roman"/>
          <w:color w:val="auto"/>
          <w:spacing w:val="5"/>
        </w:rPr>
        <w:t xml:space="preserve">2)  </w:t>
      </w:r>
      <w:proofErr w:type="spellStart"/>
      <w:r w:rsidRPr="00572571">
        <w:rPr>
          <w:rFonts w:cs="Times New Roman"/>
          <w:color w:val="auto"/>
        </w:rPr>
        <w:t>Efekty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działań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wychowawczych</w:t>
      </w:r>
      <w:proofErr w:type="spellEnd"/>
      <w:r w:rsidRPr="00572571">
        <w:rPr>
          <w:rFonts w:cs="Times New Roman"/>
          <w:color w:val="auto"/>
        </w:rPr>
        <w:t>:</w:t>
      </w:r>
    </w:p>
    <w:p w:rsidR="000929ED" w:rsidRPr="00572571" w:rsidRDefault="000929ED" w:rsidP="00F00BD7">
      <w:pPr>
        <w:numPr>
          <w:ilvl w:val="0"/>
          <w:numId w:val="21"/>
        </w:numPr>
        <w:suppressAutoHyphens w:val="0"/>
        <w:spacing w:line="360" w:lineRule="auto"/>
        <w:jc w:val="both"/>
        <w:rPr>
          <w:rFonts w:cs="Times New Roman"/>
          <w:color w:val="auto"/>
          <w:spacing w:val="2"/>
          <w:lang w:val="pl-PL"/>
        </w:rPr>
      </w:pPr>
      <w:r w:rsidRPr="00572571">
        <w:rPr>
          <w:rFonts w:cs="Times New Roman"/>
          <w:color w:val="auto"/>
          <w:spacing w:val="2"/>
          <w:lang w:val="pl-PL"/>
        </w:rPr>
        <w:t xml:space="preserve">przyjmowanie odpowiedzialności za swoje postępowanie, 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integracja z własnym środowiskiem, regionem, państwem,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świadome uczestnictwo w świecie wartości ogólnoludzkich,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dokonywanie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właściwych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wyborów</w:t>
      </w:r>
      <w:proofErr w:type="spellEnd"/>
      <w:r w:rsidRPr="00572571">
        <w:rPr>
          <w:rFonts w:cs="Times New Roman"/>
          <w:color w:val="auto"/>
        </w:rPr>
        <w:t>.</w:t>
      </w:r>
    </w:p>
    <w:p w:rsidR="000929ED" w:rsidRPr="00572571" w:rsidRDefault="000929ED" w:rsidP="00F00BD7">
      <w:pPr>
        <w:spacing w:line="360" w:lineRule="auto"/>
        <w:ind w:left="709" w:hanging="709"/>
        <w:jc w:val="both"/>
        <w:rPr>
          <w:rFonts w:cs="Times New Roman"/>
          <w:bCs/>
          <w:color w:val="auto"/>
          <w:spacing w:val="4"/>
          <w:shd w:val="clear" w:color="auto" w:fill="FFFFFF"/>
          <w:lang w:val="pl-PL"/>
        </w:rPr>
      </w:pPr>
      <w:r w:rsidRPr="00572571">
        <w:rPr>
          <w:rFonts w:cs="Times New Roman"/>
          <w:bCs/>
          <w:color w:val="auto"/>
          <w:spacing w:val="-12"/>
          <w:lang w:val="pl-PL"/>
        </w:rPr>
        <w:t xml:space="preserve">2.   </w:t>
      </w:r>
      <w:r w:rsidRPr="00572571">
        <w:rPr>
          <w:rFonts w:cs="Times New Roman"/>
          <w:bCs/>
          <w:color w:val="auto"/>
          <w:spacing w:val="4"/>
          <w:lang w:val="pl-PL"/>
        </w:rPr>
        <w:t xml:space="preserve">Cel główny – ukierunkowanie uczuć, emocji, </w:t>
      </w:r>
      <w:r w:rsidRPr="00572571">
        <w:rPr>
          <w:rFonts w:cs="Times New Roman"/>
          <w:bCs/>
          <w:color w:val="auto"/>
          <w:spacing w:val="4"/>
          <w:shd w:val="clear" w:color="auto" w:fill="FFFFFF"/>
          <w:lang w:val="pl-PL"/>
        </w:rPr>
        <w:t>dbałość o zdrowie (psychiczne i fizyczne).</w:t>
      </w:r>
    </w:p>
    <w:p w:rsidR="000929ED" w:rsidRPr="00572571" w:rsidRDefault="000929ED" w:rsidP="00F00BD7">
      <w:pPr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color w:val="auto"/>
          <w:spacing w:val="3"/>
        </w:rPr>
      </w:pPr>
      <w:proofErr w:type="spellStart"/>
      <w:r w:rsidRPr="00572571">
        <w:rPr>
          <w:rFonts w:cs="Times New Roman"/>
          <w:color w:val="auto"/>
          <w:spacing w:val="3"/>
        </w:rPr>
        <w:t>Cele</w:t>
      </w:r>
      <w:proofErr w:type="spellEnd"/>
      <w:r w:rsidRPr="00572571">
        <w:rPr>
          <w:rFonts w:cs="Times New Roman"/>
          <w:color w:val="auto"/>
          <w:spacing w:val="3"/>
        </w:rPr>
        <w:t xml:space="preserve"> </w:t>
      </w:r>
      <w:proofErr w:type="spellStart"/>
      <w:r w:rsidRPr="00572571">
        <w:rPr>
          <w:rFonts w:cs="Times New Roman"/>
          <w:color w:val="auto"/>
          <w:spacing w:val="3"/>
        </w:rPr>
        <w:t>pośrednie</w:t>
      </w:r>
      <w:proofErr w:type="spellEnd"/>
      <w:r w:rsidRPr="00572571">
        <w:rPr>
          <w:rFonts w:cs="Times New Roman"/>
          <w:color w:val="auto"/>
          <w:spacing w:val="3"/>
        </w:rPr>
        <w:t>:</w:t>
      </w:r>
    </w:p>
    <w:p w:rsidR="000929ED" w:rsidRPr="00572571" w:rsidRDefault="000929ED" w:rsidP="00F00BD7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kształtowanie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wrażliwości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uczuciowej</w:t>
      </w:r>
      <w:proofErr w:type="spellEnd"/>
      <w:r w:rsidRPr="00572571">
        <w:rPr>
          <w:rFonts w:cs="Times New Roman"/>
          <w:color w:val="auto"/>
        </w:rPr>
        <w:t xml:space="preserve">, </w:t>
      </w:r>
    </w:p>
    <w:p w:rsidR="000929ED" w:rsidRPr="00572571" w:rsidRDefault="000929ED" w:rsidP="00F00BD7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color w:val="auto"/>
          <w:spacing w:val="2"/>
        </w:rPr>
      </w:pPr>
      <w:proofErr w:type="spellStart"/>
      <w:r w:rsidRPr="00572571">
        <w:rPr>
          <w:rFonts w:cs="Times New Roman"/>
          <w:color w:val="auto"/>
          <w:spacing w:val="2"/>
        </w:rPr>
        <w:t>opanowanie</w:t>
      </w:r>
      <w:proofErr w:type="spellEnd"/>
      <w:r w:rsidRPr="00572571">
        <w:rPr>
          <w:rFonts w:cs="Times New Roman"/>
          <w:color w:val="auto"/>
          <w:spacing w:val="2"/>
        </w:rPr>
        <w:t xml:space="preserve"> </w:t>
      </w:r>
      <w:proofErr w:type="spellStart"/>
      <w:r w:rsidRPr="00572571">
        <w:rPr>
          <w:rFonts w:cs="Times New Roman"/>
          <w:color w:val="auto"/>
          <w:spacing w:val="2"/>
        </w:rPr>
        <w:t>emocji</w:t>
      </w:r>
      <w:proofErr w:type="spellEnd"/>
      <w:r w:rsidRPr="00572571">
        <w:rPr>
          <w:rFonts w:cs="Times New Roman"/>
          <w:color w:val="auto"/>
          <w:spacing w:val="2"/>
        </w:rPr>
        <w:t>,</w:t>
      </w:r>
    </w:p>
    <w:p w:rsidR="000929ED" w:rsidRPr="00572571" w:rsidRDefault="000929ED" w:rsidP="00F00BD7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color w:val="auto"/>
          <w:spacing w:val="5"/>
          <w:lang w:val="pl-PL"/>
        </w:rPr>
      </w:pPr>
      <w:r w:rsidRPr="00572571">
        <w:rPr>
          <w:rFonts w:cs="Times New Roman"/>
          <w:color w:val="auto"/>
          <w:spacing w:val="5"/>
          <w:lang w:val="pl-PL"/>
        </w:rPr>
        <w:t>umiejętność kontaktowania się z ludźmi,</w:t>
      </w:r>
    </w:p>
    <w:p w:rsidR="000929ED" w:rsidRPr="00572571" w:rsidRDefault="000929ED" w:rsidP="00F00BD7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color w:val="auto"/>
          <w:spacing w:val="5"/>
          <w:shd w:val="clear" w:color="auto" w:fill="FFFFFF"/>
          <w:lang w:val="pl-PL"/>
        </w:rPr>
      </w:pPr>
      <w:r w:rsidRPr="00572571">
        <w:rPr>
          <w:rFonts w:cs="Times New Roman"/>
          <w:color w:val="auto"/>
          <w:spacing w:val="5"/>
          <w:shd w:val="clear" w:color="auto" w:fill="FFFFFF"/>
          <w:lang w:val="pl-PL"/>
        </w:rPr>
        <w:t>kształtowanie zdrowego stylu życia.</w:t>
      </w:r>
    </w:p>
    <w:p w:rsidR="000929ED" w:rsidRPr="00572571" w:rsidRDefault="000929ED" w:rsidP="00F00BD7">
      <w:pPr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Efekty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działań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wychowawczych</w:t>
      </w:r>
      <w:proofErr w:type="spellEnd"/>
      <w:r w:rsidRPr="00572571">
        <w:rPr>
          <w:rFonts w:cs="Times New Roman"/>
          <w:color w:val="auto"/>
        </w:rPr>
        <w:t>: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umiejętność komunikowania się i znajomość form odmawiania innym osobom,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umiejętność współdziałania w zespole,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umiejętność rozwiązywania problemów,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rozpoznawanie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i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nazywanie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uczuć</w:t>
      </w:r>
      <w:proofErr w:type="spellEnd"/>
      <w:r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znajomość mocnych i słabych stron,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dostrzeganie potrzeb własnych i innych ludzi,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umacnianie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więzów</w:t>
      </w:r>
      <w:proofErr w:type="spellEnd"/>
      <w:r w:rsidRPr="00572571">
        <w:rPr>
          <w:rFonts w:cs="Times New Roman"/>
          <w:color w:val="auto"/>
        </w:rPr>
        <w:t xml:space="preserve"> z </w:t>
      </w:r>
      <w:proofErr w:type="spellStart"/>
      <w:r w:rsidRPr="00572571">
        <w:rPr>
          <w:rFonts w:cs="Times New Roman"/>
          <w:color w:val="auto"/>
        </w:rPr>
        <w:t>rodziną</w:t>
      </w:r>
      <w:proofErr w:type="spellEnd"/>
      <w:r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bezpośrednie i otwarte wyrażanie swoich próśb, sądów i oczekiwań,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color w:val="auto"/>
          <w:shd w:val="clear" w:color="auto" w:fill="FFFFFF"/>
          <w:lang w:val="pl-PL"/>
        </w:rPr>
      </w:pPr>
      <w:r w:rsidRPr="00572571">
        <w:rPr>
          <w:rFonts w:cs="Times New Roman"/>
          <w:color w:val="auto"/>
          <w:shd w:val="clear" w:color="auto" w:fill="FFFFFF"/>
          <w:lang w:val="pl-PL"/>
        </w:rPr>
        <w:lastRenderedPageBreak/>
        <w:t>dbałość o zdrowy styl życia.</w:t>
      </w:r>
    </w:p>
    <w:p w:rsidR="000929ED" w:rsidRPr="00572571" w:rsidRDefault="000929ED" w:rsidP="00F00BD7">
      <w:pPr>
        <w:spacing w:line="360" w:lineRule="auto"/>
        <w:jc w:val="both"/>
        <w:rPr>
          <w:rFonts w:cs="Times New Roman"/>
          <w:bCs/>
          <w:color w:val="auto"/>
          <w:spacing w:val="8"/>
        </w:rPr>
      </w:pPr>
      <w:r w:rsidRPr="00572571">
        <w:rPr>
          <w:rFonts w:cs="Times New Roman"/>
          <w:bCs/>
          <w:color w:val="auto"/>
          <w:spacing w:val="-9"/>
        </w:rPr>
        <w:t xml:space="preserve">3. </w:t>
      </w:r>
      <w:proofErr w:type="spellStart"/>
      <w:r w:rsidRPr="00572571">
        <w:rPr>
          <w:rFonts w:cs="Times New Roman"/>
          <w:bCs/>
          <w:color w:val="auto"/>
          <w:spacing w:val="8"/>
        </w:rPr>
        <w:t>Cel</w:t>
      </w:r>
      <w:proofErr w:type="spellEnd"/>
      <w:r w:rsidRPr="00572571">
        <w:rPr>
          <w:rFonts w:cs="Times New Roman"/>
          <w:bCs/>
          <w:color w:val="auto"/>
          <w:spacing w:val="8"/>
        </w:rPr>
        <w:t xml:space="preserve"> </w:t>
      </w:r>
      <w:proofErr w:type="spellStart"/>
      <w:r w:rsidRPr="00572571">
        <w:rPr>
          <w:rFonts w:cs="Times New Roman"/>
          <w:bCs/>
          <w:color w:val="auto"/>
          <w:spacing w:val="8"/>
        </w:rPr>
        <w:t>główny</w:t>
      </w:r>
      <w:proofErr w:type="spellEnd"/>
      <w:r w:rsidRPr="00572571">
        <w:rPr>
          <w:rFonts w:cs="Times New Roman"/>
          <w:bCs/>
          <w:color w:val="auto"/>
          <w:spacing w:val="8"/>
        </w:rPr>
        <w:t xml:space="preserve"> – </w:t>
      </w:r>
      <w:proofErr w:type="spellStart"/>
      <w:r w:rsidRPr="00572571">
        <w:rPr>
          <w:rFonts w:cs="Times New Roman"/>
          <w:bCs/>
          <w:color w:val="auto"/>
          <w:spacing w:val="8"/>
        </w:rPr>
        <w:t>rozwój</w:t>
      </w:r>
      <w:proofErr w:type="spellEnd"/>
      <w:r w:rsidRPr="00572571">
        <w:rPr>
          <w:rFonts w:cs="Times New Roman"/>
          <w:bCs/>
          <w:color w:val="auto"/>
          <w:spacing w:val="8"/>
        </w:rPr>
        <w:t xml:space="preserve"> </w:t>
      </w:r>
      <w:proofErr w:type="spellStart"/>
      <w:r w:rsidRPr="00572571">
        <w:rPr>
          <w:rFonts w:cs="Times New Roman"/>
          <w:bCs/>
          <w:color w:val="auto"/>
          <w:spacing w:val="8"/>
        </w:rPr>
        <w:t>intelektualny</w:t>
      </w:r>
      <w:proofErr w:type="spellEnd"/>
      <w:r w:rsidRPr="00572571">
        <w:rPr>
          <w:rFonts w:cs="Times New Roman"/>
          <w:bCs/>
          <w:color w:val="auto"/>
          <w:spacing w:val="8"/>
        </w:rPr>
        <w:t>.</w:t>
      </w:r>
    </w:p>
    <w:p w:rsidR="000929ED" w:rsidRPr="00572571" w:rsidRDefault="000929ED" w:rsidP="00F00BD7">
      <w:pPr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color w:val="auto"/>
          <w:spacing w:val="3"/>
        </w:rPr>
      </w:pPr>
      <w:proofErr w:type="spellStart"/>
      <w:r w:rsidRPr="00572571">
        <w:rPr>
          <w:rFonts w:cs="Times New Roman"/>
          <w:color w:val="auto"/>
          <w:spacing w:val="3"/>
        </w:rPr>
        <w:t>Cele</w:t>
      </w:r>
      <w:proofErr w:type="spellEnd"/>
      <w:r w:rsidRPr="00572571">
        <w:rPr>
          <w:rFonts w:cs="Times New Roman"/>
          <w:color w:val="auto"/>
          <w:spacing w:val="3"/>
        </w:rPr>
        <w:t xml:space="preserve"> </w:t>
      </w:r>
      <w:proofErr w:type="spellStart"/>
      <w:r w:rsidRPr="00572571">
        <w:rPr>
          <w:rFonts w:cs="Times New Roman"/>
          <w:color w:val="auto"/>
          <w:spacing w:val="3"/>
        </w:rPr>
        <w:t>pośrednie</w:t>
      </w:r>
      <w:proofErr w:type="spellEnd"/>
      <w:r w:rsidRPr="00572571">
        <w:rPr>
          <w:rFonts w:cs="Times New Roman"/>
          <w:color w:val="auto"/>
          <w:spacing w:val="3"/>
        </w:rPr>
        <w:t>:</w:t>
      </w:r>
    </w:p>
    <w:p w:rsidR="000929ED" w:rsidRPr="00572571" w:rsidRDefault="000929ED" w:rsidP="00F00BD7">
      <w:pPr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 xml:space="preserve">poszukiwanie prawdy, dobra i piękna w świecie, </w:t>
      </w:r>
    </w:p>
    <w:p w:rsidR="000929ED" w:rsidRPr="00572571" w:rsidRDefault="000929ED" w:rsidP="00F00BD7">
      <w:pPr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color w:val="auto"/>
          <w:spacing w:val="1"/>
        </w:rPr>
      </w:pPr>
      <w:proofErr w:type="spellStart"/>
      <w:r w:rsidRPr="00572571">
        <w:rPr>
          <w:rFonts w:cs="Times New Roman"/>
          <w:color w:val="auto"/>
          <w:spacing w:val="1"/>
        </w:rPr>
        <w:t>rozszerzanie</w:t>
      </w:r>
      <w:proofErr w:type="spellEnd"/>
      <w:r w:rsidRPr="00572571">
        <w:rPr>
          <w:rFonts w:cs="Times New Roman"/>
          <w:color w:val="auto"/>
          <w:spacing w:val="1"/>
        </w:rPr>
        <w:t xml:space="preserve"> </w:t>
      </w:r>
      <w:proofErr w:type="spellStart"/>
      <w:r w:rsidRPr="00572571">
        <w:rPr>
          <w:rFonts w:cs="Times New Roman"/>
          <w:color w:val="auto"/>
          <w:spacing w:val="1"/>
        </w:rPr>
        <w:t>zainteresowań</w:t>
      </w:r>
      <w:proofErr w:type="spellEnd"/>
      <w:r w:rsidRPr="00572571">
        <w:rPr>
          <w:rFonts w:cs="Times New Roman"/>
          <w:color w:val="auto"/>
          <w:spacing w:val="1"/>
        </w:rPr>
        <w:t xml:space="preserve">, </w:t>
      </w:r>
    </w:p>
    <w:p w:rsidR="000929ED" w:rsidRPr="00572571" w:rsidRDefault="000929ED" w:rsidP="00F00BD7">
      <w:pPr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color w:val="auto"/>
          <w:spacing w:val="3"/>
        </w:rPr>
      </w:pPr>
      <w:proofErr w:type="spellStart"/>
      <w:r w:rsidRPr="00572571">
        <w:rPr>
          <w:rFonts w:cs="Times New Roman"/>
          <w:color w:val="auto"/>
          <w:spacing w:val="3"/>
        </w:rPr>
        <w:t>umiejętność</w:t>
      </w:r>
      <w:proofErr w:type="spellEnd"/>
      <w:r w:rsidRPr="00572571">
        <w:rPr>
          <w:rFonts w:cs="Times New Roman"/>
          <w:color w:val="auto"/>
          <w:spacing w:val="3"/>
        </w:rPr>
        <w:t xml:space="preserve"> </w:t>
      </w:r>
      <w:proofErr w:type="spellStart"/>
      <w:r w:rsidRPr="00572571">
        <w:rPr>
          <w:rFonts w:cs="Times New Roman"/>
          <w:color w:val="auto"/>
          <w:spacing w:val="3"/>
        </w:rPr>
        <w:t>poszukiwania</w:t>
      </w:r>
      <w:proofErr w:type="spellEnd"/>
      <w:r w:rsidRPr="00572571">
        <w:rPr>
          <w:rFonts w:cs="Times New Roman"/>
          <w:color w:val="auto"/>
          <w:spacing w:val="3"/>
        </w:rPr>
        <w:t xml:space="preserve"> </w:t>
      </w:r>
      <w:proofErr w:type="spellStart"/>
      <w:r w:rsidRPr="00572571">
        <w:rPr>
          <w:rFonts w:cs="Times New Roman"/>
          <w:color w:val="auto"/>
          <w:spacing w:val="3"/>
        </w:rPr>
        <w:t>informacji</w:t>
      </w:r>
      <w:proofErr w:type="spellEnd"/>
      <w:r w:rsidRPr="00572571">
        <w:rPr>
          <w:rFonts w:cs="Times New Roman"/>
          <w:color w:val="auto"/>
          <w:spacing w:val="3"/>
        </w:rPr>
        <w:t>.</w:t>
      </w:r>
    </w:p>
    <w:p w:rsidR="000929ED" w:rsidRPr="00572571" w:rsidRDefault="000929ED" w:rsidP="00F00BD7">
      <w:pPr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Efekty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działań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wychowawczych</w:t>
      </w:r>
      <w:proofErr w:type="spellEnd"/>
      <w:r w:rsidRPr="00572571">
        <w:rPr>
          <w:rFonts w:cs="Times New Roman"/>
          <w:color w:val="auto"/>
        </w:rPr>
        <w:t>: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ind w:left="143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osiąganie wielkich celów życiowych i wartości ważnych dla odnalezienia własnego miejsca w świecie,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ind w:left="143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świadomość życiowej użyteczności zarówno poszczególnych przedmiotów szkolnych, jak i całej edukacji,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rozwój sprawności umysłowej oraz osobistych zainteresowań,</w:t>
      </w:r>
    </w:p>
    <w:p w:rsidR="000929ED" w:rsidRPr="00572571" w:rsidRDefault="000929ED" w:rsidP="00F00BD7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umiejętność poszukiwania, porządkowania i wykorzystania informacji z różnych źródeł.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spacing w:val="-3"/>
          <w:lang w:val="pl-PL"/>
        </w:rPr>
      </w:pPr>
      <w:r w:rsidRPr="00572571">
        <w:rPr>
          <w:rFonts w:cs="Times New Roman"/>
          <w:b/>
          <w:color w:val="auto"/>
          <w:spacing w:val="-3"/>
          <w:lang w:val="pl-PL"/>
        </w:rPr>
        <w:t>Rozdział IX</w:t>
      </w:r>
    </w:p>
    <w:p w:rsidR="000929ED" w:rsidRPr="00572571" w:rsidRDefault="000929ED" w:rsidP="00F00BD7">
      <w:pPr>
        <w:tabs>
          <w:tab w:val="left" w:pos="0"/>
        </w:tabs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Cele profilaktyki</w:t>
      </w:r>
    </w:p>
    <w:p w:rsidR="000929ED" w:rsidRPr="00572571" w:rsidRDefault="000929ED" w:rsidP="00F00BD7">
      <w:pPr>
        <w:tabs>
          <w:tab w:val="left" w:pos="720"/>
        </w:tabs>
        <w:ind w:left="1080" w:hanging="360"/>
        <w:jc w:val="center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Cel główny: </w:t>
      </w:r>
    </w:p>
    <w:p w:rsidR="000929ED" w:rsidRPr="00572571" w:rsidRDefault="000929ED" w:rsidP="00F00BD7">
      <w:pPr>
        <w:widowControl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wspomaganie ucznia w jego wszechstronnym rozwoju, </w:t>
      </w:r>
    </w:p>
    <w:p w:rsidR="000929ED" w:rsidRPr="00572571" w:rsidRDefault="000929ED" w:rsidP="00F00BD7">
      <w:pPr>
        <w:widowControl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kształtowanie hierarchii systemu wartości oraz ochrona przed zagrożeniami.</w:t>
      </w:r>
    </w:p>
    <w:p w:rsidR="000929ED" w:rsidRPr="00572571" w:rsidRDefault="000929ED" w:rsidP="00F00BD7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Podejmowanie działań skierowanych na profilaktykę uprzedzającą, czyli przeciwdziałanie pojawianiu się zachowań ryzykownych.</w:t>
      </w:r>
    </w:p>
    <w:p w:rsidR="000929ED" w:rsidRPr="00572571" w:rsidRDefault="000929ED" w:rsidP="00F00BD7">
      <w:pPr>
        <w:widowControl/>
        <w:tabs>
          <w:tab w:val="left" w:pos="284"/>
        </w:tabs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2.</w:t>
      </w:r>
      <w:proofErr w:type="spellStart"/>
      <w:r w:rsidRPr="00572571">
        <w:rPr>
          <w:rFonts w:cs="Times New Roman"/>
          <w:color w:val="auto"/>
        </w:rPr>
        <w:t>Cele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szczegółowe</w:t>
      </w:r>
      <w:proofErr w:type="spellEnd"/>
      <w:r w:rsidRPr="00572571">
        <w:rPr>
          <w:rFonts w:cs="Times New Roman"/>
          <w:color w:val="auto"/>
        </w:rPr>
        <w:t>: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tabs>
          <w:tab w:val="left" w:pos="993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>systematyczne prowadzenie edukacji prozdrowotnej, promocji zdrowia psychicznego i zdrowego stylu życia;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tabs>
          <w:tab w:val="left" w:pos="993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informowanie młodzieży o różnych rodzajach zagrożeń zdrowia i życia człowieka (palenie tytoniu, używanie alkoholu, środków psychoaktywnych, w tym dopalaczy, nadużywanie lub używanie niezgodne z przeznaczeniem lekarstw dostępnych bez recepty, zachowania agresywne i przestępcze, przemoc domowa, cyberprzemoc, </w:t>
      </w:r>
      <w:r w:rsidRPr="005725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fonoholizm,</w:t>
      </w: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sekty, e-papieros, hazard, </w:t>
      </w:r>
      <w:bookmarkStart w:id="0" w:name="__DdeLink__2991_1269621432"/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uzależnienia behawioralne (np. uzależnienie od Internetu, </w:t>
      </w:r>
      <w:r w:rsidRPr="005725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gier komputerowych</w:t>
      </w:r>
      <w:bookmarkEnd w:id="0"/>
      <w:r w:rsidRPr="005725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, </w:t>
      </w:r>
      <w:proofErr w:type="spellStart"/>
      <w:r w:rsidR="00B31BE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smartfona</w:t>
      </w:r>
      <w:proofErr w:type="spellEnd"/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i inne) </w:t>
      </w:r>
      <w:proofErr w:type="spellStart"/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>stalking</w:t>
      </w:r>
      <w:proofErr w:type="spellEnd"/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>;</w:t>
      </w:r>
    </w:p>
    <w:p w:rsidR="000929ED" w:rsidRPr="00572571" w:rsidRDefault="000929ED" w:rsidP="00F00BD7">
      <w:pPr>
        <w:numPr>
          <w:ilvl w:val="0"/>
          <w:numId w:val="31"/>
        </w:numPr>
        <w:tabs>
          <w:tab w:val="left" w:pos="284"/>
          <w:tab w:val="left" w:pos="993"/>
        </w:tabs>
        <w:suppressAutoHyphens w:val="0"/>
        <w:spacing w:line="360" w:lineRule="auto"/>
        <w:ind w:left="709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kształtowanie postaw świadomego uczestnictwa uczniów w różnych formach aktywności sportowo-rekreacyjnej oraz propagowanie postawy zdrowej sportowej rywalizacji;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tabs>
          <w:tab w:val="left" w:pos="993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wspomaganie i rozwijanie czynników chroniących (silna więź z rodzicami, rozwijanie zdolności i zainteresowań, uczestnictwo w życiu kulturalnym miasta i regionu, praca w wolontariacie);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tabs>
          <w:tab w:val="left" w:pos="993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>zwiększenie poczucia własnej wartości, umiejętności podejmowania odpowiedzialnych decyzji i kontrolowanie emocji;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tabs>
          <w:tab w:val="left" w:pos="993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>upowszechnianie wśród młodzieży, rodziców i nauczycieli informacji o dostępnych formach pomocy osobom zagrożonym uzależnieniami;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>t</w:t>
      </w:r>
      <w:r w:rsidRPr="005725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worzenie warunków do prawidłowego rozwoju emocjonalnego i społecznego;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kreowanie zdrowego, bezpiecznego i przyjaznego środowiska szkoły;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>informowanie o sposobach interwencji w przypadku łamania prawa przez osoby nieletnie i dorosłe;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72571">
        <w:rPr>
          <w:rFonts w:ascii="Times New Roman" w:hAnsi="Times New Roman" w:cs="Times New Roman"/>
          <w:color w:val="auto"/>
          <w:sz w:val="24"/>
          <w:szCs w:val="24"/>
          <w:lang w:val="pl-PL"/>
        </w:rPr>
        <w:t>kształtowanie rozsądnego odbioru przekazów medialnych;</w:t>
      </w:r>
    </w:p>
    <w:p w:rsidR="000929ED" w:rsidRPr="00572571" w:rsidRDefault="000929ED" w:rsidP="00F00BD7">
      <w:pPr>
        <w:pStyle w:val="Tekstpodstawowywcity3"/>
        <w:widowControl/>
        <w:numPr>
          <w:ilvl w:val="0"/>
          <w:numId w:val="31"/>
        </w:numPr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72571">
        <w:rPr>
          <w:rFonts w:ascii="Times New Roman" w:hAnsi="Times New Roman" w:cs="Times New Roman"/>
          <w:color w:val="auto"/>
          <w:sz w:val="24"/>
          <w:szCs w:val="24"/>
        </w:rPr>
        <w:t>przygotowanie</w:t>
      </w:r>
      <w:proofErr w:type="spellEnd"/>
      <w:r w:rsidRPr="00572571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572571">
        <w:rPr>
          <w:rFonts w:ascii="Times New Roman" w:hAnsi="Times New Roman" w:cs="Times New Roman"/>
          <w:color w:val="auto"/>
          <w:sz w:val="24"/>
          <w:szCs w:val="24"/>
        </w:rPr>
        <w:t>życia</w:t>
      </w:r>
      <w:proofErr w:type="spellEnd"/>
      <w:r w:rsidRPr="005725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72571">
        <w:rPr>
          <w:rFonts w:ascii="Times New Roman" w:hAnsi="Times New Roman" w:cs="Times New Roman"/>
          <w:color w:val="auto"/>
          <w:sz w:val="24"/>
          <w:szCs w:val="24"/>
        </w:rPr>
        <w:t>zawodowego</w:t>
      </w:r>
      <w:proofErr w:type="spellEnd"/>
      <w:r w:rsidRPr="005725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29ED" w:rsidRPr="00572571" w:rsidRDefault="000929ED" w:rsidP="00F00BD7">
      <w:pPr>
        <w:jc w:val="both"/>
        <w:rPr>
          <w:rFonts w:cs="Times New Roman"/>
          <w:color w:val="auto"/>
          <w:spacing w:val="-2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X</w:t>
      </w:r>
    </w:p>
    <w:p w:rsidR="000929ED" w:rsidRPr="00572571" w:rsidRDefault="000929ED" w:rsidP="00F00BD7">
      <w:pPr>
        <w:jc w:val="center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color w:val="auto"/>
          <w:lang w:val="pl-PL"/>
        </w:rPr>
        <w:t xml:space="preserve">Zadania wychowawcy klasowego </w:t>
      </w:r>
    </w:p>
    <w:p w:rsidR="000929ED" w:rsidRPr="00572571" w:rsidRDefault="000929ED" w:rsidP="00F00BD7">
      <w:pPr>
        <w:jc w:val="both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Zadaniem wychowawcy jest sprawowanie opieki wychowawczej nad uczniami, a w szczególności:</w:t>
      </w:r>
    </w:p>
    <w:p w:rsidR="000929ED" w:rsidRPr="00572571" w:rsidRDefault="000929ED" w:rsidP="00F00BD7">
      <w:pPr>
        <w:numPr>
          <w:ilvl w:val="0"/>
          <w:numId w:val="10"/>
        </w:numPr>
        <w:suppressAutoHyphens w:val="0"/>
        <w:spacing w:line="360" w:lineRule="auto"/>
        <w:ind w:left="1068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tworzenie warunków wspomagających rozwój ucznia, proces uczenia się oraz przygotowanie do życia w rodzinie i społeczeństwie,</w:t>
      </w:r>
    </w:p>
    <w:p w:rsidR="000929ED" w:rsidRPr="00572571" w:rsidRDefault="000929ED" w:rsidP="00F00BD7">
      <w:pPr>
        <w:numPr>
          <w:ilvl w:val="0"/>
          <w:numId w:val="10"/>
        </w:numPr>
        <w:suppressAutoHyphens w:val="0"/>
        <w:spacing w:line="360" w:lineRule="auto"/>
        <w:ind w:left="1068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inspirowanie i wspomaganie działań zespołowych uczniów,</w:t>
      </w:r>
    </w:p>
    <w:p w:rsidR="000929ED" w:rsidRPr="00572571" w:rsidRDefault="000929ED" w:rsidP="00F00BD7">
      <w:pPr>
        <w:numPr>
          <w:ilvl w:val="0"/>
          <w:numId w:val="10"/>
        </w:numPr>
        <w:suppressAutoHyphens w:val="0"/>
        <w:spacing w:line="360" w:lineRule="auto"/>
        <w:ind w:left="1068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podejmowanie działań umożliwiających rozwiązywanie konfliktów w zespole uczniów oraz pomiędzy uczniami a innymi członkami społeczności szkolnej,</w:t>
      </w:r>
    </w:p>
    <w:p w:rsidR="000929ED" w:rsidRPr="00572571" w:rsidRDefault="000929ED" w:rsidP="00F00BD7">
      <w:pPr>
        <w:numPr>
          <w:ilvl w:val="0"/>
          <w:numId w:val="10"/>
        </w:numPr>
        <w:suppressAutoHyphens w:val="0"/>
        <w:spacing w:line="360" w:lineRule="auto"/>
        <w:ind w:left="1068"/>
        <w:jc w:val="both"/>
        <w:rPr>
          <w:rFonts w:cs="Times New Roman"/>
          <w:color w:val="auto"/>
          <w:shd w:val="clear" w:color="auto" w:fill="FFFFFF"/>
          <w:lang w:val="pl-PL"/>
        </w:rPr>
      </w:pPr>
      <w:r w:rsidRPr="00572571">
        <w:rPr>
          <w:rFonts w:cs="Times New Roman"/>
          <w:color w:val="auto"/>
          <w:shd w:val="clear" w:color="auto" w:fill="FFFFFF"/>
          <w:lang w:val="pl-PL"/>
        </w:rPr>
        <w:t xml:space="preserve">kształtowanie u uczniów aktywnej, otwartej, prospołecznej postawy oraz rozwijanie ich umiejętności psychospołecznych, aktywności obywatelskiej, umiejętności pracy  zespołowej, a także  aktywności </w:t>
      </w:r>
      <w:proofErr w:type="spellStart"/>
      <w:r w:rsidRPr="00572571">
        <w:rPr>
          <w:rFonts w:cs="Times New Roman"/>
          <w:color w:val="auto"/>
          <w:shd w:val="clear" w:color="auto" w:fill="FFFFFF"/>
          <w:lang w:val="pl-PL"/>
        </w:rPr>
        <w:t>wolontariackiej</w:t>
      </w:r>
      <w:proofErr w:type="spellEnd"/>
      <w:r w:rsidRPr="00572571">
        <w:rPr>
          <w:rFonts w:cs="Times New Roman"/>
          <w:color w:val="auto"/>
          <w:shd w:val="clear" w:color="auto" w:fill="FFFFFF"/>
          <w:lang w:val="pl-PL"/>
        </w:rPr>
        <w:t>,</w:t>
      </w:r>
    </w:p>
    <w:p w:rsidR="000929ED" w:rsidRPr="00572571" w:rsidRDefault="000929ED" w:rsidP="00F00BD7">
      <w:pPr>
        <w:numPr>
          <w:ilvl w:val="0"/>
          <w:numId w:val="10"/>
        </w:numPr>
        <w:suppressAutoHyphens w:val="0"/>
        <w:spacing w:line="360" w:lineRule="auto"/>
        <w:ind w:left="1068"/>
        <w:jc w:val="both"/>
        <w:rPr>
          <w:rFonts w:cs="Times New Roman"/>
          <w:color w:val="auto"/>
          <w:spacing w:val="2"/>
          <w:lang w:val="pl-PL"/>
        </w:rPr>
      </w:pPr>
      <w:r w:rsidRPr="00572571">
        <w:rPr>
          <w:rFonts w:cs="Times New Roman"/>
          <w:color w:val="auto"/>
          <w:spacing w:val="6"/>
          <w:lang w:val="pl-PL"/>
        </w:rPr>
        <w:t xml:space="preserve">kreowanie sytuacji, w których uczeń aktywnie rozwija wszystkie sfery </w:t>
      </w:r>
      <w:r w:rsidRPr="00572571">
        <w:rPr>
          <w:rFonts w:cs="Times New Roman"/>
          <w:color w:val="auto"/>
          <w:spacing w:val="2"/>
          <w:lang w:val="pl-PL"/>
        </w:rPr>
        <w:t>swojej osobowości,</w:t>
      </w:r>
    </w:p>
    <w:p w:rsidR="000929ED" w:rsidRPr="00572571" w:rsidRDefault="000929ED" w:rsidP="00F00BD7">
      <w:pPr>
        <w:numPr>
          <w:ilvl w:val="1"/>
          <w:numId w:val="42"/>
        </w:numPr>
        <w:tabs>
          <w:tab w:val="clear" w:pos="1440"/>
          <w:tab w:val="num" w:pos="1113"/>
        </w:tabs>
        <w:suppressAutoHyphens w:val="0"/>
        <w:spacing w:line="360" w:lineRule="auto"/>
        <w:ind w:left="1113"/>
        <w:jc w:val="both"/>
        <w:rPr>
          <w:rFonts w:cs="Times New Roman"/>
          <w:color w:val="auto"/>
          <w:spacing w:val="2"/>
          <w:lang w:val="pl-PL"/>
        </w:rPr>
      </w:pPr>
      <w:r w:rsidRPr="00572571">
        <w:rPr>
          <w:rFonts w:cs="Times New Roman"/>
          <w:color w:val="auto"/>
          <w:lang w:val="pl-PL"/>
        </w:rPr>
        <w:t>budowanie obrazu własnej osoby w oparciu o rzetelną samoocenę,</w:t>
      </w:r>
    </w:p>
    <w:p w:rsidR="000929ED" w:rsidRPr="00572571" w:rsidRDefault="000929ED" w:rsidP="00F00BD7">
      <w:pPr>
        <w:numPr>
          <w:ilvl w:val="0"/>
          <w:numId w:val="47"/>
        </w:numPr>
        <w:tabs>
          <w:tab w:val="clear" w:pos="720"/>
          <w:tab w:val="num" w:pos="1068"/>
        </w:tabs>
        <w:suppressAutoHyphens w:val="0"/>
        <w:spacing w:line="360" w:lineRule="auto"/>
        <w:ind w:left="1068"/>
        <w:jc w:val="both"/>
        <w:rPr>
          <w:rFonts w:cs="Times New Roman"/>
          <w:color w:val="auto"/>
          <w:spacing w:val="2"/>
          <w:lang w:val="pl-PL"/>
        </w:rPr>
      </w:pPr>
      <w:r w:rsidRPr="00572571">
        <w:rPr>
          <w:rFonts w:cs="Times New Roman"/>
          <w:color w:val="auto"/>
          <w:lang w:val="pl-PL"/>
        </w:rPr>
        <w:t>rozpoznawanie indywidualnych potrzeb rozwojowych i edukacyjnych, możliwości psychofizycznych uczniów oraz barier i ograniczeń utrudniających funkcjonowanie ucznia w szkole.</w:t>
      </w:r>
    </w:p>
    <w:p w:rsidR="000929ED" w:rsidRPr="00572571" w:rsidRDefault="000929ED" w:rsidP="00F00BD7">
      <w:pPr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Wychowawca w celu realizacji zadań, o których mowa w pkt. 1:</w:t>
      </w:r>
    </w:p>
    <w:p w:rsidR="000929ED" w:rsidRPr="00572571" w:rsidRDefault="000929ED" w:rsidP="00F00BD7">
      <w:pPr>
        <w:numPr>
          <w:ilvl w:val="0"/>
          <w:numId w:val="11"/>
        </w:numPr>
        <w:suppressAutoHyphens w:val="0"/>
        <w:spacing w:line="360" w:lineRule="auto"/>
        <w:ind w:left="108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otacza indywidualną opieką każdego wychowanka,</w:t>
      </w:r>
    </w:p>
    <w:p w:rsidR="000929ED" w:rsidRPr="00572571" w:rsidRDefault="000929ED" w:rsidP="00F00BD7">
      <w:pPr>
        <w:numPr>
          <w:ilvl w:val="0"/>
          <w:numId w:val="11"/>
        </w:numPr>
        <w:suppressAutoHyphens w:val="0"/>
        <w:spacing w:line="360" w:lineRule="auto"/>
        <w:ind w:left="108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lastRenderedPageBreak/>
        <w:t>planuje i organizuje wspólnie z uczniami i ich rodzicami różne formy życia zespołowego rozwijające jednostki i integrujące zespół uczniowski, ustala treści i formy zajęć na godzinach do dyspozycji wychowawcy,</w:t>
      </w:r>
    </w:p>
    <w:p w:rsidR="000929ED" w:rsidRPr="00572571" w:rsidRDefault="000929ED" w:rsidP="00F00BD7">
      <w:pPr>
        <w:numPr>
          <w:ilvl w:val="0"/>
          <w:numId w:val="11"/>
        </w:numPr>
        <w:suppressAutoHyphens w:val="0"/>
        <w:spacing w:line="360" w:lineRule="auto"/>
        <w:ind w:left="108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współdziała z nauczycielami uczącymi w jego klasie, uzgadniając z nimi i koordynując działania wychowawcze wobec ogółu uczniów oraz tych, którym potrzebna jest indywidualna opieka (dotyczy zarówno uczniów szczególnie uzdolnionych, jak i z różnymi trudnościami i niepowodzeniami),</w:t>
      </w:r>
    </w:p>
    <w:p w:rsidR="000929ED" w:rsidRPr="00572571" w:rsidRDefault="000929ED" w:rsidP="00F00BD7">
      <w:pPr>
        <w:numPr>
          <w:ilvl w:val="0"/>
          <w:numId w:val="11"/>
        </w:numPr>
        <w:suppressAutoHyphens w:val="0"/>
        <w:spacing w:line="360" w:lineRule="auto"/>
        <w:ind w:left="108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utrzymuje kontakt z rodzicami uczniów w celu:</w:t>
      </w:r>
    </w:p>
    <w:p w:rsidR="000929ED" w:rsidRPr="00572571" w:rsidRDefault="000929ED" w:rsidP="00F00BD7">
      <w:pPr>
        <w:pStyle w:val="Akapitzlist"/>
        <w:numPr>
          <w:ilvl w:val="0"/>
          <w:numId w:val="48"/>
        </w:numPr>
        <w:tabs>
          <w:tab w:val="left" w:pos="1843"/>
        </w:tabs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poznania i ustalenia potrzeb opiekuńczo-wychowawczych,</w:t>
      </w:r>
    </w:p>
    <w:p w:rsidR="000929ED" w:rsidRPr="00572571" w:rsidRDefault="000929ED" w:rsidP="00F00BD7">
      <w:pPr>
        <w:pStyle w:val="Akapitzlist"/>
        <w:numPr>
          <w:ilvl w:val="0"/>
          <w:numId w:val="48"/>
        </w:numPr>
        <w:tabs>
          <w:tab w:val="left" w:pos="1843"/>
        </w:tabs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niesienia im pomocy w ich działaniu wychowawczym wobec dzieci,</w:t>
      </w:r>
    </w:p>
    <w:p w:rsidR="000929ED" w:rsidRPr="00572571" w:rsidRDefault="000929ED" w:rsidP="00F00BD7">
      <w:pPr>
        <w:pStyle w:val="Akapitzlist"/>
        <w:numPr>
          <w:ilvl w:val="0"/>
          <w:numId w:val="48"/>
        </w:numPr>
        <w:tabs>
          <w:tab w:val="left" w:pos="1843"/>
        </w:tabs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otrzymywania od nich pomocy w swoich działaniach,</w:t>
      </w:r>
    </w:p>
    <w:p w:rsidR="000929ED" w:rsidRPr="00572571" w:rsidRDefault="000929ED" w:rsidP="00F00BD7">
      <w:pPr>
        <w:pStyle w:val="Akapitzlist"/>
        <w:numPr>
          <w:ilvl w:val="0"/>
          <w:numId w:val="48"/>
        </w:numPr>
        <w:tabs>
          <w:tab w:val="left" w:pos="1843"/>
        </w:tabs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włączenia ich w sprawy życia klasy i szkoły,</w:t>
      </w:r>
    </w:p>
    <w:p w:rsidR="000929ED" w:rsidRPr="00572571" w:rsidRDefault="000929ED" w:rsidP="00F00BD7">
      <w:pPr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709" w:firstLine="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współpracuje z Poradnią Psychologiczno-Pedagogiczną,</w:t>
      </w:r>
    </w:p>
    <w:p w:rsidR="000929ED" w:rsidRPr="00572571" w:rsidRDefault="000929ED" w:rsidP="00F00BD7">
      <w:pPr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709" w:firstLine="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współpracuje z higienistką szkolną, pedagogiem szkolnym,</w:t>
      </w:r>
    </w:p>
    <w:p w:rsidR="000929ED" w:rsidRPr="00572571" w:rsidRDefault="000929ED" w:rsidP="00F00BD7">
      <w:pPr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709" w:firstLine="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rozbudza zainteresowania i otacza szczególną opieką uczniów uzdolnionych, proponując im dostępne formy zajęć pozalekcyjnych oraz uczestnictwo w konkursach i olimpiadach przedmiotowych,</w:t>
      </w:r>
    </w:p>
    <w:p w:rsidR="000929ED" w:rsidRPr="00572571" w:rsidRDefault="000929ED" w:rsidP="00F00BD7">
      <w:pPr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709" w:firstLine="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wnioskuje do dyrekcji i rady pedagogicznej o skreślenie z listy uczniów,</w:t>
      </w:r>
    </w:p>
    <w:p w:rsidR="000929ED" w:rsidRPr="00572571" w:rsidRDefault="000929ED" w:rsidP="00F00BD7">
      <w:pPr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709" w:firstLine="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prowadzi dokumentację pomocy psychologiczno-pedagogicznej uczniów ze specjalnymi potrzebami edukacyjnymi. </w:t>
      </w:r>
    </w:p>
    <w:p w:rsidR="000929ED" w:rsidRPr="00572571" w:rsidRDefault="000929ED" w:rsidP="00F00BD7">
      <w:pPr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Wychowawca zobowiązany jest przynajmniej trzy razy w roku organizować klasowe zebrania z rodzicami w celu:</w:t>
      </w:r>
    </w:p>
    <w:p w:rsidR="000929ED" w:rsidRPr="00572571" w:rsidRDefault="000929ED" w:rsidP="00F00BD7">
      <w:pPr>
        <w:numPr>
          <w:ilvl w:val="0"/>
          <w:numId w:val="1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poinformowania o wynikach w nauce i o zachowaniu,</w:t>
      </w:r>
    </w:p>
    <w:p w:rsidR="000929ED" w:rsidRPr="00572571" w:rsidRDefault="000929ED" w:rsidP="00F00BD7">
      <w:pPr>
        <w:numPr>
          <w:ilvl w:val="0"/>
          <w:numId w:val="12"/>
        </w:numPr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umożliwienia konsultacji z nauczycielami uczącymi.</w:t>
      </w:r>
    </w:p>
    <w:p w:rsidR="000929ED" w:rsidRPr="00572571" w:rsidRDefault="000929ED" w:rsidP="00F00BD7">
      <w:pPr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  <w:color w:val="auto"/>
          <w:spacing w:val="6"/>
          <w:lang w:val="pl-PL"/>
        </w:rPr>
      </w:pPr>
      <w:r w:rsidRPr="00572571">
        <w:rPr>
          <w:rFonts w:cs="Times New Roman"/>
          <w:color w:val="auto"/>
          <w:spacing w:val="7"/>
          <w:lang w:val="pl-PL"/>
        </w:rPr>
        <w:t xml:space="preserve">Wychowawca ma prawo korzystać w swej pracy z pomocy dyrekcji, pedagoga </w:t>
      </w:r>
      <w:r w:rsidRPr="00572571">
        <w:rPr>
          <w:rFonts w:cs="Times New Roman"/>
          <w:color w:val="auto"/>
          <w:spacing w:val="3"/>
          <w:lang w:val="pl-PL"/>
        </w:rPr>
        <w:t xml:space="preserve">szkolnego, Poradni Psychologiczno-Pedagogicznej i innych ośrodków specjalistycznych typu: poradnia AA, punkt konsultacyjny d/s zapobiegania </w:t>
      </w:r>
      <w:r w:rsidRPr="00572571">
        <w:rPr>
          <w:rFonts w:cs="Times New Roman"/>
          <w:color w:val="auto"/>
          <w:spacing w:val="6"/>
          <w:lang w:val="pl-PL"/>
        </w:rPr>
        <w:t>narkomanii i inne.</w:t>
      </w:r>
    </w:p>
    <w:p w:rsidR="000929ED" w:rsidRPr="00572571" w:rsidRDefault="000929ED" w:rsidP="00F00BD7">
      <w:pPr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  <w:color w:val="auto"/>
          <w:spacing w:val="-1"/>
          <w:lang w:val="pl-PL"/>
        </w:rPr>
      </w:pPr>
      <w:r w:rsidRPr="00572571">
        <w:rPr>
          <w:rFonts w:cs="Times New Roman"/>
          <w:color w:val="auto"/>
          <w:spacing w:val="6"/>
          <w:lang w:val="pl-PL"/>
        </w:rPr>
        <w:t xml:space="preserve">Początkujący </w:t>
      </w:r>
      <w:r w:rsidRPr="00572571">
        <w:rPr>
          <w:rFonts w:cs="Times New Roman"/>
          <w:color w:val="auto"/>
          <w:spacing w:val="-1"/>
          <w:lang w:val="pl-PL"/>
        </w:rPr>
        <w:t xml:space="preserve">nauczyciel-wychowawca w realizacji swoich zadań otrzymuje wsparcie dyrekcji szkoły, pedagoga szkolnego i zespołów zadaniowych. </w:t>
      </w:r>
    </w:p>
    <w:p w:rsidR="000929ED" w:rsidRPr="00572571" w:rsidRDefault="000929ED" w:rsidP="00F00BD7">
      <w:pPr>
        <w:suppressAutoHyphens w:val="0"/>
        <w:spacing w:line="360" w:lineRule="auto"/>
        <w:ind w:left="360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suppressAutoHyphens w:val="0"/>
        <w:spacing w:line="360" w:lineRule="auto"/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XI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bCs/>
          <w:color w:val="auto"/>
          <w:spacing w:val="4"/>
          <w:lang w:val="pl-PL"/>
        </w:rPr>
        <w:t>Powinności wychowawcze</w:t>
      </w:r>
    </w:p>
    <w:p w:rsidR="000929ED" w:rsidRPr="00572571" w:rsidRDefault="000929ED" w:rsidP="00F00BD7">
      <w:pPr>
        <w:numPr>
          <w:ilvl w:val="0"/>
          <w:numId w:val="13"/>
        </w:numPr>
        <w:suppressAutoHyphens w:val="0"/>
        <w:spacing w:line="360" w:lineRule="auto"/>
        <w:ind w:left="709"/>
        <w:jc w:val="both"/>
        <w:rPr>
          <w:rFonts w:cs="Times New Roman"/>
          <w:color w:val="auto"/>
          <w:spacing w:val="5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 xml:space="preserve">Powinności wychowawcze, będące wymiarem pracy edukacyjnej każdego </w:t>
      </w:r>
      <w:r w:rsidRPr="00572571">
        <w:rPr>
          <w:rFonts w:cs="Times New Roman"/>
          <w:color w:val="auto"/>
          <w:spacing w:val="5"/>
          <w:lang w:val="pl-PL"/>
        </w:rPr>
        <w:lastRenderedPageBreak/>
        <w:t xml:space="preserve">nauczyciela, określone są w treściach wychowawczych zespołów przedmiotowych. </w:t>
      </w:r>
    </w:p>
    <w:p w:rsidR="000929ED" w:rsidRPr="00572571" w:rsidRDefault="000929ED" w:rsidP="00F00BD7">
      <w:pPr>
        <w:numPr>
          <w:ilvl w:val="0"/>
          <w:numId w:val="15"/>
        </w:numPr>
        <w:suppressAutoHyphens w:val="0"/>
        <w:spacing w:line="360" w:lineRule="auto"/>
        <w:ind w:left="1069"/>
        <w:jc w:val="both"/>
        <w:rPr>
          <w:rFonts w:cs="Times New Roman"/>
          <w:color w:val="auto"/>
          <w:spacing w:val="3"/>
          <w:lang w:val="pl-PL"/>
        </w:rPr>
      </w:pPr>
      <w:r w:rsidRPr="00572571">
        <w:rPr>
          <w:rFonts w:cs="Times New Roman"/>
          <w:color w:val="auto"/>
          <w:spacing w:val="3"/>
          <w:lang w:val="pl-PL"/>
        </w:rPr>
        <w:t xml:space="preserve">Treści wychowawcze zespołu nauczycieli przedmiotów humanistycznych: </w:t>
      </w:r>
    </w:p>
    <w:p w:rsidR="000929ED" w:rsidRPr="00572571" w:rsidRDefault="000929ED" w:rsidP="00F00BD7">
      <w:pPr>
        <w:numPr>
          <w:ilvl w:val="0"/>
          <w:numId w:val="16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rozwój intelektualny i kulturalny (kontakt z filmem, teatrem, </w:t>
      </w:r>
      <w:r w:rsidR="000C4192">
        <w:rPr>
          <w:rFonts w:cs="Times New Roman"/>
          <w:color w:val="auto"/>
          <w:lang w:val="pl-PL"/>
        </w:rPr>
        <w:t>muzyką</w:t>
      </w:r>
      <w:r w:rsidRPr="00572571">
        <w:rPr>
          <w:rFonts w:cs="Times New Roman"/>
          <w:color w:val="auto"/>
          <w:lang w:val="pl-PL"/>
        </w:rPr>
        <w:t>, malarstwem),</w:t>
      </w:r>
    </w:p>
    <w:p w:rsidR="000929ED" w:rsidRPr="00572571" w:rsidRDefault="000929ED" w:rsidP="00F00BD7">
      <w:pPr>
        <w:numPr>
          <w:ilvl w:val="0"/>
          <w:numId w:val="16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uwrażliwienie na podstawowe wartości w życiu drugiego człowieka (dobro, miłość, szacunek, tolerancja, demokracja, przyjaźń, współczucie, humanitaryzm, solidarność),</w:t>
      </w:r>
    </w:p>
    <w:p w:rsidR="000929ED" w:rsidRPr="00572571" w:rsidRDefault="000929ED" w:rsidP="00F00BD7">
      <w:pPr>
        <w:numPr>
          <w:ilvl w:val="0"/>
          <w:numId w:val="16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kształcenie uczuciowego związku z polskością: krajem oraz małą ojczyzną, kulturą, historią, tradycjami, językiem, gwarą,</w:t>
      </w:r>
    </w:p>
    <w:p w:rsidR="000929ED" w:rsidRPr="00572571" w:rsidRDefault="000929ED" w:rsidP="00F00BD7">
      <w:pPr>
        <w:numPr>
          <w:ilvl w:val="0"/>
          <w:numId w:val="16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uwrażliwienie na funkcję estetyczną sztuki filmowej, teatralnej, muzyki, malarstwa,</w:t>
      </w:r>
    </w:p>
    <w:p w:rsidR="000929ED" w:rsidRPr="00572571" w:rsidRDefault="000929ED" w:rsidP="00F00BD7">
      <w:pPr>
        <w:numPr>
          <w:ilvl w:val="0"/>
          <w:numId w:val="16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wzbudzanie i rozwijanie zainteresowań literackich i kulturalnych,</w:t>
      </w:r>
    </w:p>
    <w:p w:rsidR="000929ED" w:rsidRPr="00572571" w:rsidRDefault="000929ED" w:rsidP="00F00BD7">
      <w:pPr>
        <w:numPr>
          <w:ilvl w:val="0"/>
          <w:numId w:val="16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dbałość o czystość i kulturę języka.</w:t>
      </w:r>
    </w:p>
    <w:p w:rsidR="000929ED" w:rsidRPr="00572571" w:rsidRDefault="000929ED" w:rsidP="00F00BD7">
      <w:pPr>
        <w:numPr>
          <w:ilvl w:val="0"/>
          <w:numId w:val="15"/>
        </w:numPr>
        <w:suppressAutoHyphens w:val="0"/>
        <w:spacing w:line="360" w:lineRule="auto"/>
        <w:ind w:left="1069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>Treści wychowawcze zespołu nauczycieli języków obcych:</w:t>
      </w:r>
    </w:p>
    <w:p w:rsidR="000929ED" w:rsidRPr="00572571" w:rsidRDefault="000929ED" w:rsidP="00F00BD7">
      <w:pPr>
        <w:numPr>
          <w:ilvl w:val="0"/>
          <w:numId w:val="17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kształtowanie i utrwalanie zasad właściwych zachowań w środowiskach odmiennych kulturowo dla tworzenia pozytywnego obrazu Polaka- Europejczyka,</w:t>
      </w:r>
    </w:p>
    <w:p w:rsidR="000929ED" w:rsidRPr="00572571" w:rsidRDefault="000929ED" w:rsidP="00F00BD7">
      <w:pPr>
        <w:numPr>
          <w:ilvl w:val="0"/>
          <w:numId w:val="17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kształtowanie i utrwalanie postaw tolerancji i zrozumienia dla inności kulturowej i zewnętrznej człowieka,</w:t>
      </w:r>
    </w:p>
    <w:p w:rsidR="000929ED" w:rsidRPr="00572571" w:rsidRDefault="000929ED" w:rsidP="00F00BD7">
      <w:pPr>
        <w:numPr>
          <w:ilvl w:val="0"/>
          <w:numId w:val="17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kształtowanie i utrwalanie postaw otwartości, gotowości do współpracy, przezwyciężania stereotypów i uprzedzeń.</w:t>
      </w:r>
    </w:p>
    <w:p w:rsidR="000929ED" w:rsidRPr="00572571" w:rsidRDefault="000929ED" w:rsidP="00F00BD7">
      <w:pPr>
        <w:numPr>
          <w:ilvl w:val="0"/>
          <w:numId w:val="15"/>
        </w:numPr>
        <w:suppressAutoHyphens w:val="0"/>
        <w:spacing w:line="360" w:lineRule="auto"/>
        <w:jc w:val="both"/>
        <w:rPr>
          <w:rFonts w:cs="Times New Roman"/>
          <w:color w:val="auto"/>
          <w:spacing w:val="3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Treści wychowawcze zespołu nauczycieli </w:t>
      </w:r>
      <w:r w:rsidRPr="00572571">
        <w:rPr>
          <w:rFonts w:cs="Times New Roman"/>
          <w:color w:val="auto"/>
          <w:spacing w:val="3"/>
          <w:lang w:val="pl-PL"/>
        </w:rPr>
        <w:t>przedmiotów matematyczno-fizycznych:</w:t>
      </w:r>
    </w:p>
    <w:p w:rsidR="000929ED" w:rsidRPr="00572571" w:rsidRDefault="000929ED" w:rsidP="00F00BD7">
      <w:pPr>
        <w:numPr>
          <w:ilvl w:val="0"/>
          <w:numId w:val="18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uczenie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krytycznej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samooceny</w:t>
      </w:r>
      <w:proofErr w:type="spellEnd"/>
      <w:r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numPr>
          <w:ilvl w:val="0"/>
          <w:numId w:val="18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wyrabianie umiejętności formułowania, wypowiadania własnych spostrzeżeń poprawnym językiem,</w:t>
      </w:r>
    </w:p>
    <w:p w:rsidR="000929ED" w:rsidRPr="00572571" w:rsidRDefault="000929ED" w:rsidP="00F00BD7">
      <w:pPr>
        <w:numPr>
          <w:ilvl w:val="0"/>
          <w:numId w:val="18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uczenie praktycznego zastosowania zdobytych umiejętności,</w:t>
      </w:r>
    </w:p>
    <w:p w:rsidR="000929ED" w:rsidRPr="00572571" w:rsidRDefault="000929ED" w:rsidP="00F00BD7">
      <w:pPr>
        <w:numPr>
          <w:ilvl w:val="0"/>
          <w:numId w:val="18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uczenie logicznego myślenia, systematyczności i dyscypliny.</w:t>
      </w:r>
    </w:p>
    <w:p w:rsidR="000929ED" w:rsidRPr="00572571" w:rsidRDefault="000929ED" w:rsidP="00F00BD7">
      <w:pPr>
        <w:numPr>
          <w:ilvl w:val="0"/>
          <w:numId w:val="15"/>
        </w:numPr>
        <w:suppressAutoHyphens w:val="0"/>
        <w:spacing w:line="360" w:lineRule="auto"/>
        <w:ind w:left="1056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Treści wychowawcze zespołu nauczycieli przedmiotów przyrodniczych:</w:t>
      </w:r>
    </w:p>
    <w:p w:rsidR="000929ED" w:rsidRPr="00572571" w:rsidRDefault="000929ED" w:rsidP="00F00BD7">
      <w:pPr>
        <w:numPr>
          <w:ilvl w:val="0"/>
          <w:numId w:val="19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rozbudzanie szacunku do tradycji regionalnej,</w:t>
      </w:r>
    </w:p>
    <w:p w:rsidR="000929ED" w:rsidRPr="00572571" w:rsidRDefault="000929ED" w:rsidP="00F00BD7">
      <w:pPr>
        <w:numPr>
          <w:ilvl w:val="0"/>
          <w:numId w:val="19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kształtowanie właściwego stosunku do przyrody i ochrony środowiska,</w:t>
      </w:r>
    </w:p>
    <w:p w:rsidR="000929ED" w:rsidRPr="00572571" w:rsidRDefault="000929ED" w:rsidP="00F00BD7">
      <w:pPr>
        <w:numPr>
          <w:ilvl w:val="0"/>
          <w:numId w:val="19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rozwijanie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zainteresowań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naukowych</w:t>
      </w:r>
      <w:proofErr w:type="spellEnd"/>
      <w:r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numPr>
          <w:ilvl w:val="0"/>
          <w:numId w:val="19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przygotowanie do praktycznego stosowania wiedzy przyrodniczej w życiu </w:t>
      </w:r>
      <w:r w:rsidRPr="00572571">
        <w:rPr>
          <w:rFonts w:cs="Times New Roman"/>
          <w:color w:val="auto"/>
          <w:lang w:val="pl-PL"/>
        </w:rPr>
        <w:lastRenderedPageBreak/>
        <w:t>codziennym,</w:t>
      </w:r>
    </w:p>
    <w:p w:rsidR="000929ED" w:rsidRPr="00572571" w:rsidRDefault="000929ED" w:rsidP="00F00BD7">
      <w:pPr>
        <w:numPr>
          <w:ilvl w:val="0"/>
          <w:numId w:val="19"/>
        </w:numPr>
        <w:suppressAutoHyphens w:val="0"/>
        <w:spacing w:line="360" w:lineRule="auto"/>
        <w:ind w:left="1776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kształcenie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naukowego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światopoglądu</w:t>
      </w:r>
      <w:proofErr w:type="spellEnd"/>
      <w:r w:rsidRPr="00572571">
        <w:rPr>
          <w:rFonts w:cs="Times New Roman"/>
          <w:color w:val="auto"/>
        </w:rPr>
        <w:t>.</w:t>
      </w:r>
    </w:p>
    <w:p w:rsidR="000929ED" w:rsidRPr="00572571" w:rsidRDefault="000929ED" w:rsidP="00F00BD7">
      <w:pPr>
        <w:numPr>
          <w:ilvl w:val="0"/>
          <w:numId w:val="15"/>
        </w:numPr>
        <w:suppressAutoHyphens w:val="0"/>
        <w:spacing w:line="360" w:lineRule="auto"/>
        <w:ind w:left="1068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Treści wychowawcze zespołu nauczycieli wychowania fizycznego i edukacji dla bezpieczeństwa: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93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stymulacja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rozwoju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fizycznego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uczniów</w:t>
      </w:r>
      <w:proofErr w:type="spellEnd"/>
      <w:r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93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wyrabianie nawyków higienicznych w odniesieniu do własnego ciała, ubioru i środowiska,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93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rozbudzanie zainteresowań różnymi formami aktywności ruchowej,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kształtowanie postawy świadomego uczestnictwa uczniów w różnych formach aktywności sportowo-rekreacyjnej oraz propagowanie postawy zdrowej sportowej rywalizacji,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</w:rPr>
      </w:pPr>
      <w:proofErr w:type="spellStart"/>
      <w:r w:rsidRPr="00572571">
        <w:rPr>
          <w:rFonts w:cs="Times New Roman"/>
          <w:color w:val="auto"/>
        </w:rPr>
        <w:t>współodpowiedzialność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za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bezpieczeństwo</w:t>
      </w:r>
      <w:proofErr w:type="spellEnd"/>
      <w:r w:rsidRPr="00572571">
        <w:rPr>
          <w:rFonts w:cs="Times New Roman"/>
          <w:color w:val="auto"/>
        </w:rPr>
        <w:t xml:space="preserve"> </w:t>
      </w:r>
      <w:proofErr w:type="spellStart"/>
      <w:r w:rsidRPr="00572571">
        <w:rPr>
          <w:rFonts w:cs="Times New Roman"/>
          <w:color w:val="auto"/>
        </w:rPr>
        <w:t>kraju</w:t>
      </w:r>
      <w:proofErr w:type="spellEnd"/>
      <w:r w:rsidRPr="00572571">
        <w:rPr>
          <w:rFonts w:cs="Times New Roman"/>
          <w:color w:val="auto"/>
        </w:rPr>
        <w:t>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solidarność w obliczu zagrożenia lub klęski,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odpowiedzialność człowieka za stan środowiska naturalnego,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poszanowanie prawa i instytucji życia zbiorowego,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powinności ochrony zdrowia własnego i innych ludzi,</w:t>
      </w:r>
    </w:p>
    <w:p w:rsidR="000929ED" w:rsidRPr="00572571" w:rsidRDefault="000929ED" w:rsidP="00F00BD7">
      <w:pPr>
        <w:numPr>
          <w:ilvl w:val="0"/>
          <w:numId w:val="20"/>
        </w:numPr>
        <w:suppressAutoHyphens w:val="0"/>
        <w:spacing w:line="360" w:lineRule="auto"/>
        <w:ind w:left="1560" w:hanging="284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rozpoznawanie stanów zagrożenia bezpośredniego życia i zdrowia.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XII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color w:val="auto"/>
          <w:lang w:val="pl-PL"/>
        </w:rPr>
        <w:t xml:space="preserve">Formy i metody pracy </w:t>
      </w:r>
    </w:p>
    <w:p w:rsidR="000929ED" w:rsidRPr="00572571" w:rsidRDefault="000929ED" w:rsidP="00F00BD7">
      <w:pPr>
        <w:numPr>
          <w:ilvl w:val="0"/>
          <w:numId w:val="24"/>
        </w:numPr>
        <w:tabs>
          <w:tab w:val="left" w:pos="0"/>
        </w:tabs>
        <w:suppressAutoHyphens w:val="0"/>
        <w:spacing w:line="360" w:lineRule="auto"/>
        <w:ind w:left="284" w:firstLine="0"/>
        <w:jc w:val="both"/>
        <w:rPr>
          <w:rFonts w:cs="Times New Roman"/>
          <w:color w:val="auto"/>
          <w:spacing w:val="7"/>
        </w:rPr>
      </w:pPr>
      <w:proofErr w:type="spellStart"/>
      <w:r w:rsidRPr="00572571">
        <w:rPr>
          <w:rFonts w:cs="Times New Roman"/>
          <w:color w:val="auto"/>
          <w:spacing w:val="7"/>
        </w:rPr>
        <w:t>Metody</w:t>
      </w:r>
      <w:proofErr w:type="spellEnd"/>
      <w:r w:rsidRPr="00572571">
        <w:rPr>
          <w:rFonts w:cs="Times New Roman"/>
          <w:color w:val="auto"/>
          <w:spacing w:val="7"/>
        </w:rPr>
        <w:t xml:space="preserve"> </w:t>
      </w:r>
      <w:proofErr w:type="spellStart"/>
      <w:r w:rsidRPr="00572571">
        <w:rPr>
          <w:rFonts w:cs="Times New Roman"/>
          <w:color w:val="auto"/>
          <w:spacing w:val="7"/>
        </w:rPr>
        <w:t>pracy</w:t>
      </w:r>
      <w:proofErr w:type="spellEnd"/>
      <w:r w:rsidRPr="00572571">
        <w:rPr>
          <w:rFonts w:cs="Times New Roman"/>
          <w:color w:val="auto"/>
          <w:spacing w:val="7"/>
        </w:rPr>
        <w:t>:</w:t>
      </w:r>
    </w:p>
    <w:p w:rsidR="000929ED" w:rsidRPr="00572571" w:rsidRDefault="000929ED" w:rsidP="00F00BD7">
      <w:pPr>
        <w:numPr>
          <w:ilvl w:val="1"/>
          <w:numId w:val="24"/>
        </w:numPr>
        <w:suppressAutoHyphens w:val="0"/>
        <w:spacing w:line="360" w:lineRule="auto"/>
        <w:jc w:val="both"/>
        <w:rPr>
          <w:rFonts w:cs="Times New Roman"/>
          <w:color w:val="auto"/>
          <w:spacing w:val="5"/>
        </w:rPr>
      </w:pPr>
      <w:proofErr w:type="spellStart"/>
      <w:r w:rsidRPr="00572571">
        <w:rPr>
          <w:rFonts w:cs="Times New Roman"/>
          <w:color w:val="auto"/>
          <w:spacing w:val="5"/>
        </w:rPr>
        <w:t>apele</w:t>
      </w:r>
      <w:proofErr w:type="spellEnd"/>
      <w:r w:rsidRPr="00572571">
        <w:rPr>
          <w:rFonts w:cs="Times New Roman"/>
          <w:color w:val="auto"/>
          <w:spacing w:val="5"/>
        </w:rPr>
        <w:t xml:space="preserve"> </w:t>
      </w:r>
      <w:proofErr w:type="spellStart"/>
      <w:r w:rsidRPr="00572571">
        <w:rPr>
          <w:rFonts w:cs="Times New Roman"/>
          <w:color w:val="auto"/>
          <w:spacing w:val="5"/>
        </w:rPr>
        <w:t>szkolne</w:t>
      </w:r>
      <w:proofErr w:type="spellEnd"/>
      <w:r w:rsidRPr="00572571">
        <w:rPr>
          <w:rFonts w:cs="Times New Roman"/>
          <w:color w:val="auto"/>
          <w:spacing w:val="5"/>
        </w:rPr>
        <w:t>,</w:t>
      </w:r>
    </w:p>
    <w:p w:rsidR="000929ED" w:rsidRPr="00572571" w:rsidRDefault="000929ED" w:rsidP="00F00BD7">
      <w:pPr>
        <w:numPr>
          <w:ilvl w:val="1"/>
          <w:numId w:val="24"/>
        </w:numPr>
        <w:suppressAutoHyphens w:val="0"/>
        <w:spacing w:line="360" w:lineRule="auto"/>
        <w:jc w:val="both"/>
        <w:rPr>
          <w:rFonts w:cs="Times New Roman"/>
          <w:color w:val="auto"/>
          <w:spacing w:val="9"/>
        </w:rPr>
      </w:pPr>
      <w:proofErr w:type="spellStart"/>
      <w:r w:rsidRPr="00572571">
        <w:rPr>
          <w:rFonts w:cs="Times New Roman"/>
          <w:color w:val="auto"/>
          <w:spacing w:val="9"/>
        </w:rPr>
        <w:t>dyskusje</w:t>
      </w:r>
      <w:proofErr w:type="spellEnd"/>
      <w:r w:rsidRPr="00572571">
        <w:rPr>
          <w:rFonts w:cs="Times New Roman"/>
          <w:color w:val="auto"/>
          <w:spacing w:val="9"/>
        </w:rPr>
        <w:t xml:space="preserve"> </w:t>
      </w:r>
      <w:proofErr w:type="spellStart"/>
      <w:r w:rsidRPr="00572571">
        <w:rPr>
          <w:rFonts w:cs="Times New Roman"/>
          <w:color w:val="auto"/>
          <w:spacing w:val="9"/>
        </w:rPr>
        <w:t>na</w:t>
      </w:r>
      <w:proofErr w:type="spellEnd"/>
      <w:r w:rsidRPr="00572571">
        <w:rPr>
          <w:rFonts w:cs="Times New Roman"/>
          <w:color w:val="auto"/>
          <w:spacing w:val="9"/>
        </w:rPr>
        <w:t xml:space="preserve"> forum </w:t>
      </w:r>
      <w:proofErr w:type="spellStart"/>
      <w:r w:rsidRPr="00572571">
        <w:rPr>
          <w:rFonts w:cs="Times New Roman"/>
          <w:color w:val="auto"/>
          <w:spacing w:val="9"/>
        </w:rPr>
        <w:t>grupy</w:t>
      </w:r>
      <w:proofErr w:type="spellEnd"/>
      <w:r w:rsidRPr="00572571">
        <w:rPr>
          <w:rFonts w:cs="Times New Roman"/>
          <w:color w:val="auto"/>
          <w:spacing w:val="9"/>
        </w:rPr>
        <w:t>,</w:t>
      </w:r>
    </w:p>
    <w:p w:rsidR="000929ED" w:rsidRPr="00572571" w:rsidRDefault="000929ED" w:rsidP="00F00BD7">
      <w:pPr>
        <w:numPr>
          <w:ilvl w:val="1"/>
          <w:numId w:val="24"/>
        </w:numPr>
        <w:suppressAutoHyphens w:val="0"/>
        <w:spacing w:line="360" w:lineRule="auto"/>
        <w:jc w:val="both"/>
        <w:rPr>
          <w:rFonts w:cs="Times New Roman"/>
          <w:color w:val="auto"/>
          <w:spacing w:val="3"/>
        </w:rPr>
      </w:pPr>
      <w:proofErr w:type="spellStart"/>
      <w:r w:rsidRPr="00572571">
        <w:rPr>
          <w:rFonts w:cs="Times New Roman"/>
          <w:color w:val="auto"/>
          <w:spacing w:val="3"/>
        </w:rPr>
        <w:t>prezentacje</w:t>
      </w:r>
      <w:proofErr w:type="spellEnd"/>
      <w:r w:rsidRPr="00572571">
        <w:rPr>
          <w:rFonts w:cs="Times New Roman"/>
          <w:color w:val="auto"/>
          <w:spacing w:val="3"/>
        </w:rPr>
        <w:t xml:space="preserve"> </w:t>
      </w:r>
      <w:proofErr w:type="spellStart"/>
      <w:r w:rsidRPr="00572571">
        <w:rPr>
          <w:rFonts w:cs="Times New Roman"/>
          <w:color w:val="auto"/>
          <w:spacing w:val="3"/>
        </w:rPr>
        <w:t>dokonań</w:t>
      </w:r>
      <w:proofErr w:type="spellEnd"/>
      <w:r w:rsidRPr="00572571">
        <w:rPr>
          <w:rFonts w:cs="Times New Roman"/>
          <w:color w:val="auto"/>
          <w:spacing w:val="3"/>
        </w:rPr>
        <w:t>,</w:t>
      </w:r>
    </w:p>
    <w:p w:rsidR="000929ED" w:rsidRPr="00572571" w:rsidRDefault="000929ED" w:rsidP="00F00BD7">
      <w:pPr>
        <w:numPr>
          <w:ilvl w:val="1"/>
          <w:numId w:val="24"/>
        </w:numPr>
        <w:suppressAutoHyphens w:val="0"/>
        <w:spacing w:line="360" w:lineRule="auto"/>
        <w:jc w:val="both"/>
        <w:rPr>
          <w:rFonts w:cs="Times New Roman"/>
          <w:color w:val="auto"/>
          <w:spacing w:val="3"/>
        </w:rPr>
      </w:pPr>
      <w:proofErr w:type="spellStart"/>
      <w:r w:rsidRPr="00572571">
        <w:rPr>
          <w:rFonts w:cs="Times New Roman"/>
          <w:color w:val="auto"/>
          <w:spacing w:val="3"/>
        </w:rPr>
        <w:t>treningi</w:t>
      </w:r>
      <w:proofErr w:type="spellEnd"/>
      <w:r w:rsidRPr="00572571">
        <w:rPr>
          <w:rFonts w:cs="Times New Roman"/>
          <w:color w:val="auto"/>
          <w:spacing w:val="3"/>
        </w:rPr>
        <w:t xml:space="preserve">, </w:t>
      </w:r>
      <w:proofErr w:type="spellStart"/>
      <w:r w:rsidRPr="00572571">
        <w:rPr>
          <w:rFonts w:cs="Times New Roman"/>
          <w:color w:val="auto"/>
          <w:spacing w:val="3"/>
        </w:rPr>
        <w:t>np</w:t>
      </w:r>
      <w:proofErr w:type="spellEnd"/>
      <w:r w:rsidRPr="00572571">
        <w:rPr>
          <w:rFonts w:cs="Times New Roman"/>
          <w:color w:val="auto"/>
          <w:spacing w:val="3"/>
        </w:rPr>
        <w:t xml:space="preserve">. </w:t>
      </w:r>
      <w:proofErr w:type="spellStart"/>
      <w:r w:rsidRPr="00572571">
        <w:rPr>
          <w:rFonts w:cs="Times New Roman"/>
          <w:color w:val="auto"/>
          <w:spacing w:val="3"/>
        </w:rPr>
        <w:t>asertywności</w:t>
      </w:r>
      <w:proofErr w:type="spellEnd"/>
      <w:r w:rsidRPr="00572571">
        <w:rPr>
          <w:rFonts w:cs="Times New Roman"/>
          <w:color w:val="auto"/>
          <w:spacing w:val="3"/>
        </w:rPr>
        <w:t>,</w:t>
      </w:r>
    </w:p>
    <w:p w:rsidR="000929ED" w:rsidRPr="00572571" w:rsidRDefault="000929ED" w:rsidP="00F00BD7">
      <w:pPr>
        <w:numPr>
          <w:ilvl w:val="1"/>
          <w:numId w:val="24"/>
        </w:numPr>
        <w:suppressAutoHyphens w:val="0"/>
        <w:spacing w:line="360" w:lineRule="auto"/>
        <w:jc w:val="both"/>
        <w:rPr>
          <w:rFonts w:cs="Times New Roman"/>
          <w:color w:val="auto"/>
          <w:spacing w:val="3"/>
        </w:rPr>
      </w:pPr>
      <w:proofErr w:type="spellStart"/>
      <w:r w:rsidRPr="00572571">
        <w:rPr>
          <w:rFonts w:cs="Times New Roman"/>
          <w:color w:val="auto"/>
          <w:spacing w:val="3"/>
        </w:rPr>
        <w:t>wycieczki</w:t>
      </w:r>
      <w:proofErr w:type="spellEnd"/>
      <w:r w:rsidRPr="00572571">
        <w:rPr>
          <w:rFonts w:cs="Times New Roman"/>
          <w:color w:val="auto"/>
          <w:spacing w:val="3"/>
        </w:rPr>
        <w:t xml:space="preserve">, </w:t>
      </w:r>
      <w:proofErr w:type="spellStart"/>
      <w:r w:rsidRPr="00572571">
        <w:rPr>
          <w:rFonts w:cs="Times New Roman"/>
          <w:color w:val="auto"/>
          <w:spacing w:val="3"/>
        </w:rPr>
        <w:t>rajdy</w:t>
      </w:r>
      <w:proofErr w:type="spellEnd"/>
      <w:r w:rsidRPr="00572571">
        <w:rPr>
          <w:rFonts w:cs="Times New Roman"/>
          <w:color w:val="auto"/>
          <w:spacing w:val="3"/>
        </w:rPr>
        <w:t xml:space="preserve">, </w:t>
      </w:r>
      <w:proofErr w:type="spellStart"/>
      <w:r w:rsidRPr="00572571">
        <w:rPr>
          <w:rFonts w:cs="Times New Roman"/>
          <w:color w:val="auto"/>
          <w:spacing w:val="3"/>
        </w:rPr>
        <w:t>obozy</w:t>
      </w:r>
      <w:proofErr w:type="spellEnd"/>
      <w:r w:rsidRPr="00572571">
        <w:rPr>
          <w:rFonts w:cs="Times New Roman"/>
          <w:color w:val="auto"/>
          <w:spacing w:val="3"/>
        </w:rPr>
        <w:t xml:space="preserve"> </w:t>
      </w:r>
      <w:proofErr w:type="spellStart"/>
      <w:r w:rsidRPr="00572571">
        <w:rPr>
          <w:rFonts w:cs="Times New Roman"/>
          <w:color w:val="auto"/>
          <w:spacing w:val="3"/>
        </w:rPr>
        <w:t>naukowe</w:t>
      </w:r>
      <w:proofErr w:type="spellEnd"/>
      <w:r w:rsidRPr="00572571">
        <w:rPr>
          <w:rFonts w:cs="Times New Roman"/>
          <w:color w:val="auto"/>
          <w:spacing w:val="3"/>
        </w:rPr>
        <w:t>,</w:t>
      </w:r>
    </w:p>
    <w:p w:rsidR="000929ED" w:rsidRPr="00572571" w:rsidRDefault="000929ED" w:rsidP="00F00BD7">
      <w:pPr>
        <w:numPr>
          <w:ilvl w:val="1"/>
          <w:numId w:val="24"/>
        </w:numPr>
        <w:suppressAutoHyphens w:val="0"/>
        <w:spacing w:line="360" w:lineRule="auto"/>
        <w:jc w:val="both"/>
        <w:rPr>
          <w:rFonts w:cs="Times New Roman"/>
          <w:color w:val="auto"/>
          <w:spacing w:val="-2"/>
        </w:rPr>
      </w:pPr>
      <w:proofErr w:type="spellStart"/>
      <w:r w:rsidRPr="00572571">
        <w:rPr>
          <w:rFonts w:cs="Times New Roman"/>
          <w:color w:val="auto"/>
          <w:spacing w:val="-2"/>
        </w:rPr>
        <w:t>prelekcje</w:t>
      </w:r>
      <w:proofErr w:type="spellEnd"/>
      <w:r w:rsidRPr="00572571">
        <w:rPr>
          <w:rFonts w:cs="Times New Roman"/>
          <w:color w:val="auto"/>
          <w:spacing w:val="-2"/>
        </w:rPr>
        <w:t>,</w:t>
      </w:r>
    </w:p>
    <w:p w:rsidR="000929ED" w:rsidRPr="00572571" w:rsidRDefault="000929ED" w:rsidP="00F00BD7">
      <w:pPr>
        <w:numPr>
          <w:ilvl w:val="1"/>
          <w:numId w:val="24"/>
        </w:numPr>
        <w:suppressAutoHyphens w:val="0"/>
        <w:spacing w:line="360" w:lineRule="auto"/>
        <w:jc w:val="both"/>
        <w:rPr>
          <w:rFonts w:cs="Times New Roman"/>
          <w:color w:val="auto"/>
          <w:spacing w:val="6"/>
        </w:rPr>
      </w:pPr>
      <w:proofErr w:type="spellStart"/>
      <w:r w:rsidRPr="00572571">
        <w:rPr>
          <w:rFonts w:cs="Times New Roman"/>
          <w:color w:val="auto"/>
          <w:spacing w:val="6"/>
        </w:rPr>
        <w:t>terapia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grupowa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lub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indywidualna</w:t>
      </w:r>
      <w:proofErr w:type="spellEnd"/>
      <w:r w:rsidRPr="00572571">
        <w:rPr>
          <w:rFonts w:cs="Times New Roman"/>
          <w:color w:val="auto"/>
          <w:spacing w:val="6"/>
        </w:rPr>
        <w:t>,</w:t>
      </w:r>
    </w:p>
    <w:p w:rsidR="000929ED" w:rsidRPr="00572571" w:rsidRDefault="000929ED" w:rsidP="00F00BD7">
      <w:pPr>
        <w:numPr>
          <w:ilvl w:val="1"/>
          <w:numId w:val="24"/>
        </w:numPr>
        <w:suppressAutoHyphens w:val="0"/>
        <w:spacing w:line="360" w:lineRule="auto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>turnieje sportowe, zajęcia integracyjne i inne.</w:t>
      </w:r>
    </w:p>
    <w:p w:rsidR="000929ED" w:rsidRPr="00572571" w:rsidRDefault="000929ED" w:rsidP="00F00BD7">
      <w:pPr>
        <w:spacing w:line="360" w:lineRule="auto"/>
        <w:ind w:left="284"/>
        <w:jc w:val="both"/>
        <w:rPr>
          <w:rFonts w:cs="Times New Roman"/>
          <w:color w:val="auto"/>
          <w:spacing w:val="8"/>
        </w:rPr>
      </w:pPr>
      <w:r w:rsidRPr="00572571">
        <w:rPr>
          <w:rFonts w:cs="Times New Roman"/>
          <w:color w:val="auto"/>
          <w:spacing w:val="8"/>
        </w:rPr>
        <w:t xml:space="preserve">2. </w:t>
      </w:r>
      <w:proofErr w:type="spellStart"/>
      <w:r w:rsidRPr="00572571">
        <w:rPr>
          <w:rFonts w:cs="Times New Roman"/>
          <w:color w:val="auto"/>
          <w:spacing w:val="8"/>
        </w:rPr>
        <w:t>Formy</w:t>
      </w:r>
      <w:proofErr w:type="spellEnd"/>
      <w:r w:rsidRPr="00572571">
        <w:rPr>
          <w:rFonts w:cs="Times New Roman"/>
          <w:color w:val="auto"/>
          <w:spacing w:val="8"/>
        </w:rPr>
        <w:t xml:space="preserve"> </w:t>
      </w:r>
      <w:proofErr w:type="spellStart"/>
      <w:r w:rsidRPr="00572571">
        <w:rPr>
          <w:rFonts w:cs="Times New Roman"/>
          <w:color w:val="auto"/>
          <w:spacing w:val="8"/>
        </w:rPr>
        <w:t>pracy</w:t>
      </w:r>
      <w:proofErr w:type="spellEnd"/>
      <w:r w:rsidRPr="00572571">
        <w:rPr>
          <w:rFonts w:cs="Times New Roman"/>
          <w:color w:val="auto"/>
          <w:spacing w:val="8"/>
        </w:rPr>
        <w:t>:</w:t>
      </w:r>
    </w:p>
    <w:p w:rsidR="000929ED" w:rsidRPr="00572571" w:rsidRDefault="000929ED" w:rsidP="00F00BD7">
      <w:pPr>
        <w:numPr>
          <w:ilvl w:val="0"/>
          <w:numId w:val="25"/>
        </w:numPr>
        <w:suppressAutoHyphens w:val="0"/>
        <w:spacing w:line="360" w:lineRule="auto"/>
        <w:jc w:val="both"/>
        <w:rPr>
          <w:rFonts w:cs="Times New Roman"/>
          <w:color w:val="auto"/>
          <w:spacing w:val="8"/>
        </w:rPr>
      </w:pPr>
      <w:proofErr w:type="spellStart"/>
      <w:r w:rsidRPr="00572571">
        <w:rPr>
          <w:rFonts w:cs="Times New Roman"/>
          <w:color w:val="auto"/>
          <w:spacing w:val="8"/>
        </w:rPr>
        <w:t>praca</w:t>
      </w:r>
      <w:proofErr w:type="spellEnd"/>
      <w:r w:rsidRPr="00572571">
        <w:rPr>
          <w:rFonts w:cs="Times New Roman"/>
          <w:color w:val="auto"/>
          <w:spacing w:val="8"/>
        </w:rPr>
        <w:t xml:space="preserve"> w </w:t>
      </w:r>
      <w:proofErr w:type="spellStart"/>
      <w:r w:rsidRPr="00572571">
        <w:rPr>
          <w:rFonts w:cs="Times New Roman"/>
          <w:color w:val="auto"/>
          <w:spacing w:val="8"/>
        </w:rPr>
        <w:t>grupach</w:t>
      </w:r>
      <w:proofErr w:type="spellEnd"/>
      <w:r w:rsidRPr="00572571">
        <w:rPr>
          <w:rFonts w:cs="Times New Roman"/>
          <w:color w:val="auto"/>
          <w:spacing w:val="8"/>
        </w:rPr>
        <w:t xml:space="preserve">, </w:t>
      </w:r>
    </w:p>
    <w:p w:rsidR="000929ED" w:rsidRPr="00572571" w:rsidRDefault="000929ED" w:rsidP="00F00BD7">
      <w:pPr>
        <w:numPr>
          <w:ilvl w:val="0"/>
          <w:numId w:val="25"/>
        </w:numPr>
        <w:suppressAutoHyphens w:val="0"/>
        <w:spacing w:line="360" w:lineRule="auto"/>
        <w:jc w:val="both"/>
        <w:rPr>
          <w:rFonts w:cs="Times New Roman"/>
          <w:color w:val="auto"/>
          <w:spacing w:val="5"/>
        </w:rPr>
      </w:pPr>
      <w:proofErr w:type="spellStart"/>
      <w:r w:rsidRPr="00572571">
        <w:rPr>
          <w:rFonts w:cs="Times New Roman"/>
          <w:color w:val="auto"/>
          <w:spacing w:val="5"/>
        </w:rPr>
        <w:t>praca</w:t>
      </w:r>
      <w:proofErr w:type="spellEnd"/>
      <w:r w:rsidRPr="00572571">
        <w:rPr>
          <w:rFonts w:cs="Times New Roman"/>
          <w:color w:val="auto"/>
          <w:spacing w:val="5"/>
        </w:rPr>
        <w:t xml:space="preserve"> w </w:t>
      </w:r>
      <w:proofErr w:type="spellStart"/>
      <w:r w:rsidRPr="00572571">
        <w:rPr>
          <w:rFonts w:cs="Times New Roman"/>
          <w:color w:val="auto"/>
          <w:spacing w:val="5"/>
        </w:rPr>
        <w:t>zespołach</w:t>
      </w:r>
      <w:proofErr w:type="spellEnd"/>
      <w:r w:rsidRPr="00572571">
        <w:rPr>
          <w:rFonts w:cs="Times New Roman"/>
          <w:color w:val="auto"/>
          <w:spacing w:val="5"/>
        </w:rPr>
        <w:t xml:space="preserve">, </w:t>
      </w:r>
    </w:p>
    <w:p w:rsidR="000929ED" w:rsidRPr="00572571" w:rsidRDefault="000929ED" w:rsidP="00F00BD7">
      <w:pPr>
        <w:numPr>
          <w:ilvl w:val="0"/>
          <w:numId w:val="25"/>
        </w:numPr>
        <w:suppressAutoHyphens w:val="0"/>
        <w:spacing w:line="360" w:lineRule="auto"/>
        <w:jc w:val="both"/>
        <w:rPr>
          <w:rFonts w:cs="Times New Roman"/>
          <w:color w:val="auto"/>
          <w:spacing w:val="1"/>
        </w:rPr>
      </w:pPr>
      <w:proofErr w:type="spellStart"/>
      <w:r w:rsidRPr="00572571">
        <w:rPr>
          <w:rFonts w:cs="Times New Roman"/>
          <w:color w:val="auto"/>
          <w:spacing w:val="1"/>
        </w:rPr>
        <w:t>praca</w:t>
      </w:r>
      <w:proofErr w:type="spellEnd"/>
      <w:r w:rsidRPr="00572571">
        <w:rPr>
          <w:rFonts w:cs="Times New Roman"/>
          <w:color w:val="auto"/>
          <w:spacing w:val="1"/>
        </w:rPr>
        <w:t xml:space="preserve"> </w:t>
      </w:r>
      <w:proofErr w:type="spellStart"/>
      <w:r w:rsidRPr="00572571">
        <w:rPr>
          <w:rFonts w:cs="Times New Roman"/>
          <w:color w:val="auto"/>
          <w:spacing w:val="1"/>
        </w:rPr>
        <w:t>indywidualna</w:t>
      </w:r>
      <w:proofErr w:type="spellEnd"/>
      <w:r w:rsidRPr="00572571">
        <w:rPr>
          <w:rFonts w:cs="Times New Roman"/>
          <w:color w:val="auto"/>
          <w:spacing w:val="1"/>
        </w:rPr>
        <w:t>.</w:t>
      </w:r>
    </w:p>
    <w:p w:rsidR="000929ED" w:rsidRPr="00572571" w:rsidRDefault="000929ED" w:rsidP="00F00BD7">
      <w:pPr>
        <w:spacing w:line="360" w:lineRule="auto"/>
        <w:ind w:firstLine="284"/>
        <w:jc w:val="both"/>
        <w:rPr>
          <w:rFonts w:cs="Times New Roman"/>
          <w:color w:val="auto"/>
          <w:spacing w:val="6"/>
        </w:rPr>
      </w:pPr>
      <w:r w:rsidRPr="00572571">
        <w:rPr>
          <w:rFonts w:cs="Times New Roman"/>
          <w:color w:val="auto"/>
          <w:spacing w:val="6"/>
        </w:rPr>
        <w:t xml:space="preserve">3. </w:t>
      </w:r>
      <w:proofErr w:type="spellStart"/>
      <w:r w:rsidRPr="00572571">
        <w:rPr>
          <w:rFonts w:cs="Times New Roman"/>
          <w:color w:val="auto"/>
          <w:spacing w:val="6"/>
        </w:rPr>
        <w:t>Sposoby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ewaluacji</w:t>
      </w:r>
      <w:proofErr w:type="spellEnd"/>
      <w:r w:rsidRPr="00572571">
        <w:rPr>
          <w:rFonts w:cs="Times New Roman"/>
          <w:color w:val="auto"/>
          <w:spacing w:val="6"/>
        </w:rPr>
        <w:t>:</w:t>
      </w:r>
    </w:p>
    <w:p w:rsidR="000929ED" w:rsidRPr="00572571" w:rsidRDefault="000929ED" w:rsidP="00F00BD7">
      <w:pPr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color w:val="auto"/>
          <w:spacing w:val="4"/>
        </w:rPr>
      </w:pPr>
      <w:proofErr w:type="spellStart"/>
      <w:r w:rsidRPr="00572571">
        <w:rPr>
          <w:rFonts w:cs="Times New Roman"/>
          <w:color w:val="auto"/>
          <w:spacing w:val="4"/>
        </w:rPr>
        <w:lastRenderedPageBreak/>
        <w:t>ankiety</w:t>
      </w:r>
      <w:proofErr w:type="spellEnd"/>
      <w:r w:rsidRPr="00572571">
        <w:rPr>
          <w:rFonts w:cs="Times New Roman"/>
          <w:color w:val="auto"/>
          <w:spacing w:val="4"/>
        </w:rPr>
        <w:t>, testy,</w:t>
      </w:r>
    </w:p>
    <w:p w:rsidR="000929ED" w:rsidRPr="00572571" w:rsidRDefault="000929ED" w:rsidP="00F00BD7">
      <w:pPr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color w:val="auto"/>
          <w:spacing w:val="5"/>
          <w:lang w:val="pl-PL"/>
        </w:rPr>
      </w:pPr>
      <w:r w:rsidRPr="00572571">
        <w:rPr>
          <w:rFonts w:cs="Times New Roman"/>
          <w:color w:val="auto"/>
          <w:spacing w:val="5"/>
          <w:lang w:val="pl-PL"/>
        </w:rPr>
        <w:t>obserwacja (wychowawca, pedagog, rodzice, pracownicy obsługi szkoły),</w:t>
      </w:r>
    </w:p>
    <w:p w:rsidR="000929ED" w:rsidRPr="00572571" w:rsidRDefault="000929ED" w:rsidP="00F00BD7">
      <w:pPr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color w:val="auto"/>
          <w:spacing w:val="5"/>
        </w:rPr>
      </w:pPr>
      <w:proofErr w:type="spellStart"/>
      <w:r w:rsidRPr="00572571">
        <w:rPr>
          <w:rFonts w:cs="Times New Roman"/>
          <w:color w:val="auto"/>
          <w:spacing w:val="5"/>
        </w:rPr>
        <w:t>analiza</w:t>
      </w:r>
      <w:proofErr w:type="spellEnd"/>
      <w:r w:rsidRPr="00572571">
        <w:rPr>
          <w:rFonts w:cs="Times New Roman"/>
          <w:color w:val="auto"/>
          <w:spacing w:val="5"/>
        </w:rPr>
        <w:t xml:space="preserve"> </w:t>
      </w:r>
      <w:proofErr w:type="spellStart"/>
      <w:r w:rsidRPr="00572571">
        <w:rPr>
          <w:rFonts w:cs="Times New Roman"/>
          <w:color w:val="auto"/>
          <w:spacing w:val="5"/>
        </w:rPr>
        <w:t>dokumentów</w:t>
      </w:r>
      <w:proofErr w:type="spellEnd"/>
      <w:r w:rsidRPr="00572571">
        <w:rPr>
          <w:rFonts w:cs="Times New Roman"/>
          <w:color w:val="auto"/>
          <w:spacing w:val="5"/>
        </w:rPr>
        <w:t xml:space="preserve"> </w:t>
      </w:r>
      <w:proofErr w:type="spellStart"/>
      <w:r w:rsidRPr="00572571">
        <w:rPr>
          <w:rFonts w:cs="Times New Roman"/>
          <w:color w:val="auto"/>
          <w:spacing w:val="5"/>
        </w:rPr>
        <w:t>szkolnych</w:t>
      </w:r>
      <w:proofErr w:type="spellEnd"/>
      <w:r w:rsidRPr="00572571">
        <w:rPr>
          <w:rFonts w:cs="Times New Roman"/>
          <w:color w:val="auto"/>
          <w:spacing w:val="5"/>
        </w:rPr>
        <w:t>,</w:t>
      </w:r>
    </w:p>
    <w:p w:rsidR="000929ED" w:rsidRPr="00572571" w:rsidRDefault="000929ED" w:rsidP="00F00BD7">
      <w:pPr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color w:val="auto"/>
          <w:spacing w:val="6"/>
        </w:rPr>
      </w:pPr>
      <w:proofErr w:type="spellStart"/>
      <w:r w:rsidRPr="00572571">
        <w:rPr>
          <w:rFonts w:cs="Times New Roman"/>
          <w:color w:val="auto"/>
          <w:spacing w:val="6"/>
        </w:rPr>
        <w:t>analiza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wytworów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prac</w:t>
      </w:r>
      <w:proofErr w:type="spellEnd"/>
      <w:r w:rsidRPr="00572571">
        <w:rPr>
          <w:rFonts w:cs="Times New Roman"/>
          <w:color w:val="auto"/>
          <w:spacing w:val="6"/>
        </w:rPr>
        <w:t>,</w:t>
      </w:r>
    </w:p>
    <w:p w:rsidR="000929ED" w:rsidRPr="00572571" w:rsidRDefault="000929ED" w:rsidP="00F00BD7">
      <w:pPr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color w:val="auto"/>
          <w:spacing w:val="6"/>
        </w:rPr>
      </w:pPr>
      <w:proofErr w:type="spellStart"/>
      <w:r w:rsidRPr="00572571">
        <w:rPr>
          <w:rFonts w:cs="Times New Roman"/>
          <w:color w:val="auto"/>
          <w:spacing w:val="6"/>
        </w:rPr>
        <w:t>ocena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zachowania</w:t>
      </w:r>
      <w:proofErr w:type="spellEnd"/>
      <w:r w:rsidRPr="00572571">
        <w:rPr>
          <w:rFonts w:cs="Times New Roman"/>
          <w:color w:val="auto"/>
          <w:spacing w:val="6"/>
        </w:rPr>
        <w:t xml:space="preserve"> </w:t>
      </w:r>
      <w:proofErr w:type="spellStart"/>
      <w:r w:rsidRPr="00572571">
        <w:rPr>
          <w:rFonts w:cs="Times New Roman"/>
          <w:color w:val="auto"/>
          <w:spacing w:val="6"/>
        </w:rPr>
        <w:t>uczniów</w:t>
      </w:r>
      <w:proofErr w:type="spellEnd"/>
      <w:r w:rsidRPr="00572571">
        <w:rPr>
          <w:rFonts w:cs="Times New Roman"/>
          <w:color w:val="auto"/>
          <w:spacing w:val="6"/>
        </w:rPr>
        <w:t>,</w:t>
      </w:r>
    </w:p>
    <w:p w:rsidR="000929ED" w:rsidRPr="00572571" w:rsidRDefault="000929ED" w:rsidP="00F00BD7">
      <w:pPr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color w:val="auto"/>
          <w:spacing w:val="6"/>
          <w:lang w:val="pl-PL"/>
        </w:rPr>
      </w:pPr>
      <w:r w:rsidRPr="00572571">
        <w:rPr>
          <w:rFonts w:cs="Times New Roman"/>
          <w:color w:val="auto"/>
          <w:spacing w:val="6"/>
          <w:lang w:val="pl-PL"/>
        </w:rPr>
        <w:t>sondaż wśród uczniów, nauczycieli lub rodziców,</w:t>
      </w:r>
    </w:p>
    <w:p w:rsidR="000929ED" w:rsidRPr="00572571" w:rsidRDefault="000929ED" w:rsidP="00F00BD7">
      <w:pPr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color w:val="auto"/>
          <w:spacing w:val="-1"/>
        </w:rPr>
      </w:pPr>
      <w:proofErr w:type="spellStart"/>
      <w:r w:rsidRPr="00572571">
        <w:rPr>
          <w:rFonts w:cs="Times New Roman"/>
          <w:color w:val="auto"/>
          <w:spacing w:val="-1"/>
        </w:rPr>
        <w:t>rozmowy</w:t>
      </w:r>
      <w:proofErr w:type="spellEnd"/>
      <w:r w:rsidRPr="00572571">
        <w:rPr>
          <w:rFonts w:cs="Times New Roman"/>
          <w:color w:val="auto"/>
          <w:spacing w:val="-1"/>
        </w:rPr>
        <w:t xml:space="preserve"> z </w:t>
      </w:r>
      <w:proofErr w:type="spellStart"/>
      <w:r w:rsidRPr="00572571">
        <w:rPr>
          <w:rFonts w:cs="Times New Roman"/>
          <w:color w:val="auto"/>
          <w:spacing w:val="-1"/>
        </w:rPr>
        <w:t>nauczycielami</w:t>
      </w:r>
      <w:proofErr w:type="spellEnd"/>
      <w:r w:rsidRPr="00572571">
        <w:rPr>
          <w:rFonts w:cs="Times New Roman"/>
          <w:color w:val="auto"/>
          <w:spacing w:val="-1"/>
        </w:rPr>
        <w:t>,</w:t>
      </w:r>
    </w:p>
    <w:p w:rsidR="000929ED" w:rsidRPr="00572571" w:rsidRDefault="000929ED" w:rsidP="00F00BD7">
      <w:pPr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color w:val="auto"/>
          <w:spacing w:val="-2"/>
        </w:rPr>
      </w:pPr>
      <w:proofErr w:type="spellStart"/>
      <w:r w:rsidRPr="00572571">
        <w:rPr>
          <w:rFonts w:cs="Times New Roman"/>
          <w:color w:val="auto"/>
          <w:spacing w:val="-2"/>
        </w:rPr>
        <w:t>wywiad</w:t>
      </w:r>
      <w:proofErr w:type="spellEnd"/>
      <w:r w:rsidRPr="00572571">
        <w:rPr>
          <w:rFonts w:cs="Times New Roman"/>
          <w:color w:val="auto"/>
          <w:spacing w:val="-2"/>
        </w:rPr>
        <w:t>.</w:t>
      </w:r>
    </w:p>
    <w:p w:rsidR="000929ED" w:rsidRPr="00572571" w:rsidRDefault="000929ED" w:rsidP="00F00BD7">
      <w:pPr>
        <w:ind w:firstLine="720"/>
        <w:jc w:val="both"/>
        <w:rPr>
          <w:rFonts w:cs="Times New Roman"/>
          <w:color w:val="auto"/>
          <w:spacing w:val="-2"/>
        </w:rPr>
      </w:pP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</w:rPr>
      </w:pPr>
      <w:proofErr w:type="spellStart"/>
      <w:r w:rsidRPr="00572571">
        <w:rPr>
          <w:rFonts w:cs="Times New Roman"/>
          <w:b/>
          <w:color w:val="auto"/>
        </w:rPr>
        <w:t>Rozdział</w:t>
      </w:r>
      <w:proofErr w:type="spellEnd"/>
      <w:r w:rsidRPr="00572571">
        <w:rPr>
          <w:rFonts w:cs="Times New Roman"/>
          <w:b/>
          <w:color w:val="auto"/>
        </w:rPr>
        <w:t xml:space="preserve"> XIII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Plan działań wychowawczo-profilaktycznych. Zadania wychowawcze</w:t>
      </w:r>
    </w:p>
    <w:p w:rsidR="000929ED" w:rsidRPr="00572571" w:rsidRDefault="000929ED" w:rsidP="00F00BD7">
      <w:pPr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1.Realizacja celu – rozwój moralny</w:t>
      </w:r>
    </w:p>
    <w:p w:rsidR="000929ED" w:rsidRPr="00572571" w:rsidRDefault="000929ED" w:rsidP="00F00BD7">
      <w:pPr>
        <w:suppressAutoHyphens w:val="0"/>
        <w:ind w:left="499"/>
        <w:rPr>
          <w:rFonts w:cs="Times New Roman"/>
          <w:color w:val="auto"/>
          <w:lang w:val="pl-PL"/>
        </w:rPr>
      </w:pPr>
    </w:p>
    <w:tbl>
      <w:tblPr>
        <w:tblW w:w="979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/>
      </w:tblPr>
      <w:tblGrid>
        <w:gridCol w:w="642"/>
        <w:gridCol w:w="1734"/>
        <w:gridCol w:w="4820"/>
        <w:gridCol w:w="2600"/>
      </w:tblGrid>
      <w:tr w:rsidR="000929ED" w:rsidRPr="00572571" w:rsidTr="00572571">
        <w:tc>
          <w:tcPr>
            <w:tcW w:w="642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  <w:lang w:val="pl-PL"/>
              </w:rPr>
            </w:pPr>
            <w:r w:rsidRPr="00572571">
              <w:rPr>
                <w:rFonts w:cs="Times New Roman"/>
                <w:b/>
                <w:color w:val="auto"/>
                <w:lang w:val="pl-PL"/>
              </w:rPr>
              <w:t xml:space="preserve">l.p. </w:t>
            </w:r>
          </w:p>
        </w:tc>
        <w:tc>
          <w:tcPr>
            <w:tcW w:w="17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  <w:lang w:val="pl-PL"/>
              </w:rPr>
            </w:pPr>
            <w:r w:rsidRPr="00572571">
              <w:rPr>
                <w:rFonts w:cs="Times New Roman"/>
                <w:b/>
                <w:color w:val="auto"/>
                <w:lang w:val="pl-PL"/>
              </w:rPr>
              <w:t xml:space="preserve">Zadania </w:t>
            </w: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  <w:lang w:val="pl-PL"/>
              </w:rPr>
            </w:pPr>
            <w:r w:rsidRPr="00572571">
              <w:rPr>
                <w:rFonts w:cs="Times New Roman"/>
                <w:b/>
                <w:color w:val="auto"/>
                <w:lang w:val="pl-PL"/>
              </w:rPr>
              <w:t>Sposób realizacji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  <w:lang w:val="pl-PL"/>
              </w:rPr>
            </w:pPr>
            <w:r w:rsidRPr="00572571">
              <w:rPr>
                <w:rFonts w:cs="Times New Roman"/>
                <w:b/>
                <w:color w:val="auto"/>
                <w:lang w:val="pl-PL"/>
              </w:rPr>
              <w:t xml:space="preserve">Odpowiedzialni </w:t>
            </w:r>
          </w:p>
        </w:tc>
      </w:tr>
      <w:tr w:rsidR="000929ED" w:rsidRPr="00572571" w:rsidTr="00572571">
        <w:trPr>
          <w:trHeight w:val="839"/>
        </w:trPr>
        <w:tc>
          <w:tcPr>
            <w:tcW w:w="642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1.</w:t>
            </w: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2.</w:t>
            </w: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734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Uczenie samorządności i demokracji</w:t>
            </w: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spacing w:before="240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Kształtowanie wśród uczniów świadomości prawnej</w:t>
            </w:r>
          </w:p>
          <w:p w:rsidR="000929ED" w:rsidRPr="00572571" w:rsidRDefault="000929ED" w:rsidP="00E81ED3">
            <w:pPr>
              <w:spacing w:before="240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Rozwijanie samorządności uczniów zgodnie z zadaniami samorządu uczniowskiego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5225EF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historii,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wos-u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, opiekun </w:t>
            </w:r>
            <w:r w:rsidR="005225EF" w:rsidRPr="00572571">
              <w:rPr>
                <w:rFonts w:cs="Times New Roman"/>
                <w:color w:val="auto"/>
                <w:lang w:val="pl-PL"/>
              </w:rPr>
              <w:t>samorządu uczniowskiego</w:t>
            </w:r>
            <w:r w:rsidRPr="00572571">
              <w:rPr>
                <w:rFonts w:cs="Times New Roman"/>
                <w:color w:val="auto"/>
                <w:lang w:val="pl-PL"/>
              </w:rPr>
              <w:t xml:space="preserve"> </w:t>
            </w:r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Dbałość o przestrzeganie ustaleń Statutu Szkoły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Dyrektor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szkoły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5225EF" w:rsidP="005225EF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Udział uczniów w wyborach do </w:t>
            </w:r>
            <w:r w:rsidR="000C4192">
              <w:rPr>
                <w:rFonts w:cs="Times New Roman"/>
                <w:color w:val="auto"/>
                <w:lang w:val="pl-PL"/>
              </w:rPr>
              <w:t>r</w:t>
            </w:r>
            <w:r w:rsidR="000929ED" w:rsidRPr="00572571">
              <w:rPr>
                <w:rFonts w:cs="Times New Roman"/>
                <w:color w:val="auto"/>
                <w:lang w:val="pl-PL"/>
              </w:rPr>
              <w:t xml:space="preserve">ady </w:t>
            </w:r>
            <w:r w:rsidR="000C4192">
              <w:rPr>
                <w:rFonts w:cs="Times New Roman"/>
                <w:color w:val="auto"/>
                <w:lang w:val="pl-PL"/>
              </w:rPr>
              <w:t>m</w:t>
            </w:r>
            <w:r w:rsidR="000929ED" w:rsidRPr="00572571">
              <w:rPr>
                <w:rFonts w:cs="Times New Roman"/>
                <w:color w:val="auto"/>
                <w:lang w:val="pl-PL"/>
              </w:rPr>
              <w:t xml:space="preserve">łodzieżowej i prawyborach 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historii i 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wos-u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, </w:t>
            </w:r>
            <w:r w:rsidR="005225EF" w:rsidRPr="00572571">
              <w:rPr>
                <w:rFonts w:cs="Times New Roman"/>
                <w:color w:val="auto"/>
                <w:lang w:val="pl-PL"/>
              </w:rPr>
              <w:t>opiekun samorządu uczniowskiego</w:t>
            </w:r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Zapoznanie z głównymi aktami prawa polskiego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wos-u</w:t>
            </w:r>
            <w:proofErr w:type="spellEnd"/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Świadomość konsekwencji nieznajomości i łamania prawa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wszyscy nauczyciele</w:t>
            </w:r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Poznanie systemu ochrony praw człowieka w krajach europejskich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wychowawcy, pedagog szkolny, psycholog szkolny</w:t>
            </w:r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Organizacja Dnia Prawa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historii,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wos-u</w:t>
            </w:r>
            <w:proofErr w:type="spellEnd"/>
          </w:p>
        </w:tc>
      </w:tr>
      <w:tr w:rsidR="000929ED" w:rsidRPr="00572571" w:rsidTr="00572571">
        <w:trPr>
          <w:trHeight w:val="708"/>
        </w:trPr>
        <w:tc>
          <w:tcPr>
            <w:tcW w:w="642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r w:rsidRPr="00572571">
              <w:rPr>
                <w:rFonts w:cs="Times New Roman"/>
                <w:color w:val="auto"/>
              </w:rPr>
              <w:t>3.</w:t>
            </w:r>
          </w:p>
        </w:tc>
        <w:tc>
          <w:tcPr>
            <w:tcW w:w="1734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Wychowanie patriotyczne i obywatelskie. Kształtowanie u uczniów postawy obywatelskiej, postawy poszanowania tradycji i kultury własnego </w:t>
            </w:r>
            <w:r w:rsidRPr="00572571">
              <w:rPr>
                <w:rFonts w:cs="Times New Roman"/>
                <w:color w:val="auto"/>
                <w:lang w:val="pl-PL"/>
              </w:rPr>
              <w:lastRenderedPageBreak/>
              <w:t>narodu, a także postawy poszanowania dla innych kultur i tradycji. Kształtowanie poczucia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wspólnoty z małą ojczyzną</w:t>
            </w: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pStyle w:val="Wcicietrecitekstu"/>
              <w:ind w:left="34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lastRenderedPageBreak/>
              <w:t>Kształtowanie postaw młodego Polaka i Europejczyka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historii i 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wos-u</w:t>
            </w:r>
            <w:proofErr w:type="spellEnd"/>
          </w:p>
        </w:tc>
      </w:tr>
      <w:tr w:rsidR="000929ED" w:rsidRPr="00572571" w:rsidTr="00572571">
        <w:trPr>
          <w:trHeight w:val="548"/>
        </w:trPr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pStyle w:val="Wcicietrecitekstu"/>
              <w:ind w:left="0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Tworzenie ceremoniału szkolnego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cała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społeczność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szkolna</w:t>
            </w:r>
            <w:proofErr w:type="spellEnd"/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pStyle w:val="Wcicietrecitekstu"/>
              <w:ind w:left="0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Pamięć o zmarłych – składanie wieńców na grobach zmarłych nauczycieli i uczniów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rada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młodzieżowa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wychowawcy</w:t>
            </w:r>
            <w:proofErr w:type="spellEnd"/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F00BD7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Obchody świąt narodowych, obchody 100-lecia I</w:t>
            </w:r>
            <w:r w:rsidR="001D43FE" w:rsidRPr="00572571">
              <w:rPr>
                <w:rFonts w:cs="Times New Roman"/>
                <w:color w:val="auto"/>
                <w:lang w:val="pl-PL"/>
              </w:rPr>
              <w:t>I i III</w:t>
            </w:r>
            <w:r w:rsidRPr="00572571">
              <w:rPr>
                <w:rFonts w:cs="Times New Roman"/>
                <w:color w:val="auto"/>
                <w:lang w:val="pl-PL"/>
              </w:rPr>
              <w:t xml:space="preserve"> Powstania Śląskiego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historii i 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wos-u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>, nauczyciele języka polskiego</w:t>
            </w:r>
          </w:p>
        </w:tc>
      </w:tr>
      <w:tr w:rsidR="000929ED" w:rsidRPr="00572571" w:rsidTr="00572571">
        <w:tc>
          <w:tcPr>
            <w:tcW w:w="64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734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82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pStyle w:val="Wcicietrecitekstu"/>
              <w:ind w:left="34" w:hanging="34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Udział w imprezach społeczności lokalnej</w:t>
            </w:r>
          </w:p>
        </w:tc>
        <w:tc>
          <w:tcPr>
            <w:tcW w:w="2600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wychowawcy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lastRenderedPageBreak/>
              <w:t>przedmiotów</w:t>
            </w:r>
            <w:proofErr w:type="spellEnd"/>
          </w:p>
        </w:tc>
      </w:tr>
    </w:tbl>
    <w:p w:rsidR="000929ED" w:rsidRPr="00572571" w:rsidRDefault="000929ED" w:rsidP="00F00BD7">
      <w:pPr>
        <w:suppressAutoHyphens w:val="0"/>
        <w:ind w:left="499"/>
        <w:rPr>
          <w:rFonts w:cs="Times New Roman"/>
          <w:color w:val="auto"/>
          <w:shd w:val="clear" w:color="auto" w:fill="FFFFFF"/>
          <w:lang w:val="pl-PL"/>
        </w:rPr>
      </w:pPr>
    </w:p>
    <w:p w:rsidR="000929ED" w:rsidRPr="00572571" w:rsidRDefault="000929ED" w:rsidP="00F00BD7">
      <w:pPr>
        <w:pStyle w:val="Akapitzlist"/>
        <w:numPr>
          <w:ilvl w:val="0"/>
          <w:numId w:val="24"/>
        </w:numPr>
        <w:suppressAutoHyphens w:val="0"/>
        <w:rPr>
          <w:rFonts w:cs="Times New Roman"/>
          <w:color w:val="auto"/>
          <w:shd w:val="clear" w:color="auto" w:fill="FFFFFF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Realizacja celu – ukierunkowanie uczuć, emocji, </w:t>
      </w:r>
      <w:bookmarkStart w:id="1" w:name="__DdeLink__1660_1283834268"/>
      <w:bookmarkEnd w:id="1"/>
      <w:r w:rsidRPr="00572571">
        <w:rPr>
          <w:rFonts w:cs="Times New Roman"/>
          <w:color w:val="auto"/>
          <w:shd w:val="clear" w:color="auto" w:fill="FFFFFF"/>
          <w:lang w:val="pl-PL"/>
        </w:rPr>
        <w:t>dbałość o zdrowie (psychiczne i fizyczne).</w:t>
      </w:r>
    </w:p>
    <w:p w:rsidR="000929ED" w:rsidRPr="00572571" w:rsidRDefault="000929ED" w:rsidP="00F00BD7">
      <w:pPr>
        <w:rPr>
          <w:rFonts w:cs="Times New Roman"/>
          <w:color w:val="auto"/>
          <w:shd w:val="clear" w:color="auto" w:fill="FFFFFF"/>
          <w:lang w:val="pl-PL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/>
      </w:tblPr>
      <w:tblGrid>
        <w:gridCol w:w="671"/>
        <w:gridCol w:w="2407"/>
        <w:gridCol w:w="3825"/>
        <w:gridCol w:w="2305"/>
      </w:tblGrid>
      <w:tr w:rsidR="000929ED" w:rsidRPr="00572571" w:rsidTr="00E81ED3">
        <w:trPr>
          <w:trHeight w:val="75"/>
        </w:trPr>
        <w:tc>
          <w:tcPr>
            <w:tcW w:w="671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l.p</w:t>
            </w:r>
            <w:proofErr w:type="spellEnd"/>
            <w:r w:rsidRPr="00572571"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2407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Zadania</w:t>
            </w:r>
            <w:proofErr w:type="spellEnd"/>
          </w:p>
        </w:tc>
        <w:tc>
          <w:tcPr>
            <w:tcW w:w="382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Sposób</w:t>
            </w:r>
            <w:proofErr w:type="spellEnd"/>
            <w:r w:rsidRPr="00572571">
              <w:rPr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b/>
                <w:color w:val="auto"/>
              </w:rPr>
              <w:t>realizacji</w:t>
            </w:r>
            <w:proofErr w:type="spellEnd"/>
          </w:p>
        </w:tc>
        <w:tc>
          <w:tcPr>
            <w:tcW w:w="230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Odpowiedzialni</w:t>
            </w:r>
            <w:proofErr w:type="spellEnd"/>
          </w:p>
        </w:tc>
      </w:tr>
      <w:tr w:rsidR="000929ED" w:rsidRPr="00572571" w:rsidTr="00E81ED3">
        <w:tc>
          <w:tcPr>
            <w:tcW w:w="671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r w:rsidRPr="00572571">
              <w:rPr>
                <w:rFonts w:cs="Times New Roman"/>
                <w:color w:val="auto"/>
              </w:rPr>
              <w:t>1.</w:t>
            </w:r>
          </w:p>
        </w:tc>
        <w:tc>
          <w:tcPr>
            <w:tcW w:w="2407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Kształtowanie umiejętności psychospołecznych, zapobieganie zachowaniom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suicydalnym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 i obniżeniu nastroju uczniów</w:t>
            </w:r>
          </w:p>
        </w:tc>
        <w:tc>
          <w:tcPr>
            <w:tcW w:w="382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Przyswajanie metod i technik negocjacji, komunikacji, asertywności, mediacje, wolontariat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Uwrażliwienie na niesienie pomocy osobom niepełnosprawnym oraz udzielanie pomocy koleżeńskiej</w:t>
            </w:r>
          </w:p>
          <w:p w:rsidR="000C4192" w:rsidRDefault="000C4192" w:rsidP="00E81ED3">
            <w:pPr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Wskazywanie wzorców postępowania 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shd w:val="clear" w:color="auto" w:fill="FFFFFF"/>
                <w:lang w:val="pl-PL"/>
              </w:rPr>
            </w:pPr>
          </w:p>
          <w:p w:rsidR="000929ED" w:rsidRPr="00572571" w:rsidRDefault="000929ED" w:rsidP="00E81ED3">
            <w:pPr>
              <w:rPr>
                <w:rFonts w:cs="Times New Roman"/>
                <w:color w:val="auto"/>
                <w:shd w:val="clear" w:color="auto" w:fill="FFFFFF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Wyrównywanie szans edukacyjnych uczniów ze specjalnymi potrzebami edukacyjnymi, odmiennymi kulturowo i wielojęzycznych</w:t>
            </w:r>
          </w:p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Kształtowanie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postawy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tolerancji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religijnej</w:t>
            </w:r>
            <w:proofErr w:type="spellEnd"/>
          </w:p>
        </w:tc>
        <w:tc>
          <w:tcPr>
            <w:tcW w:w="230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pedagog szkolny, </w:t>
            </w: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psycholog szkolny</w:t>
            </w: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wychowawcy, nauczyciele</w:t>
            </w:r>
          </w:p>
        </w:tc>
      </w:tr>
      <w:tr w:rsidR="000929ED" w:rsidRPr="00572571" w:rsidTr="00E81ED3">
        <w:trPr>
          <w:trHeight w:val="2208"/>
        </w:trPr>
        <w:tc>
          <w:tcPr>
            <w:tcW w:w="671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240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382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572571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Wzmacnianie pozytywnych relacji społecznych sprzyjających bezpiecznemu rozwojowi ucznia: zajęcia integracyjne, powitanie </w:t>
            </w:r>
            <w:r w:rsidR="005225EF" w:rsidRPr="00572571">
              <w:rPr>
                <w:rFonts w:cs="Times New Roman"/>
                <w:color w:val="auto"/>
                <w:lang w:val="pl-PL"/>
              </w:rPr>
              <w:t>uczniów klas pierwszych</w:t>
            </w:r>
            <w:r w:rsidRPr="00572571">
              <w:rPr>
                <w:rFonts w:cs="Times New Roman"/>
                <w:color w:val="auto"/>
                <w:lang w:val="pl-PL"/>
              </w:rPr>
              <w:t>, zajęcia problemowe (sposoby radzenia sobie z uczuciami gniewu, apatii, stresem szkolnym, obniżenie</w:t>
            </w:r>
            <w:r w:rsidR="000C4192">
              <w:rPr>
                <w:rFonts w:cs="Times New Roman"/>
                <w:color w:val="auto"/>
                <w:lang w:val="pl-PL"/>
              </w:rPr>
              <w:t>m</w:t>
            </w:r>
            <w:r w:rsidRPr="00572571">
              <w:rPr>
                <w:rFonts w:cs="Times New Roman"/>
                <w:color w:val="auto"/>
                <w:lang w:val="pl-PL"/>
              </w:rPr>
              <w:t xml:space="preserve"> nastroju, terapia indywidualna, umiejętność rozwiązywania konfliktów i</w:t>
            </w:r>
            <w:r w:rsidR="00572571" w:rsidRPr="00572571">
              <w:rPr>
                <w:rFonts w:cs="Times New Roman"/>
                <w:color w:val="auto"/>
                <w:lang w:val="pl-PL"/>
              </w:rPr>
              <w:t> </w:t>
            </w:r>
            <w:r w:rsidRPr="00572571">
              <w:rPr>
                <w:rFonts w:cs="Times New Roman"/>
                <w:color w:val="auto"/>
                <w:lang w:val="pl-PL"/>
              </w:rPr>
              <w:t>problemów, komunikowanie się w</w:t>
            </w:r>
            <w:r w:rsidR="005225EF" w:rsidRPr="00572571">
              <w:rPr>
                <w:rFonts w:cs="Times New Roman"/>
                <w:color w:val="auto"/>
                <w:lang w:val="pl-PL"/>
              </w:rPr>
              <w:t> </w:t>
            </w:r>
            <w:r w:rsidRPr="00572571">
              <w:rPr>
                <w:rFonts w:cs="Times New Roman"/>
                <w:color w:val="auto"/>
                <w:lang w:val="pl-PL"/>
              </w:rPr>
              <w:t>grupie, budowanie relacji z</w:t>
            </w:r>
            <w:r w:rsidR="00572571" w:rsidRPr="00572571">
              <w:rPr>
                <w:rFonts w:cs="Times New Roman"/>
                <w:color w:val="auto"/>
                <w:lang w:val="pl-PL"/>
              </w:rPr>
              <w:t> </w:t>
            </w:r>
            <w:r w:rsidRPr="00572571">
              <w:rPr>
                <w:rFonts w:cs="Times New Roman"/>
                <w:color w:val="auto"/>
                <w:lang w:val="pl-PL"/>
              </w:rPr>
              <w:t>innymi)</w:t>
            </w:r>
          </w:p>
        </w:tc>
        <w:tc>
          <w:tcPr>
            <w:tcW w:w="2305" w:type="dxa"/>
            <w:shd w:val="clear" w:color="auto" w:fill="FFFFFF"/>
            <w:tcMar>
              <w:left w:w="93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Pedagog szkolny, 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psycholog szkolny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</w:t>
            </w:r>
          </w:p>
        </w:tc>
      </w:tr>
      <w:tr w:rsidR="000929ED" w:rsidRPr="00572571" w:rsidTr="00E81ED3">
        <w:tc>
          <w:tcPr>
            <w:tcW w:w="671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240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382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5225EF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Współpraca z instytucjami pozarządowymi, uczelniami, zakładami pracy (Muzeum Miejskie i Miejskie Centrum Kultury </w:t>
            </w:r>
            <w:r w:rsidRPr="00572571">
              <w:rPr>
                <w:rFonts w:cs="Times New Roman"/>
                <w:color w:val="auto"/>
                <w:lang w:val="pl-PL"/>
              </w:rPr>
              <w:lastRenderedPageBreak/>
              <w:t>w Tychach, Hospicjum im. św. Kaliksta I, Związek Górnośląski, Konsulat USA, Poradnia Psychologiczno-Pedagogiczna, Stowarzyszenie „Trzeźwość Życia”, Uniwersytet Śląski)</w:t>
            </w:r>
          </w:p>
        </w:tc>
        <w:tc>
          <w:tcPr>
            <w:tcW w:w="2305" w:type="dxa"/>
            <w:shd w:val="clear" w:color="auto" w:fill="FFFFFF"/>
            <w:tcMar>
              <w:left w:w="93" w:type="dxa"/>
            </w:tcMar>
            <w:vAlign w:val="center"/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lastRenderedPageBreak/>
              <w:t>dyrektor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szkoły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wszyscy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>.</w:t>
            </w:r>
          </w:p>
        </w:tc>
      </w:tr>
      <w:tr w:rsidR="000929ED" w:rsidRPr="00572571" w:rsidTr="00E81ED3">
        <w:tc>
          <w:tcPr>
            <w:tcW w:w="671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r w:rsidRPr="00572571">
              <w:rPr>
                <w:rFonts w:cs="Times New Roman"/>
                <w:color w:val="auto"/>
              </w:rPr>
              <w:lastRenderedPageBreak/>
              <w:t>2.</w:t>
            </w:r>
          </w:p>
        </w:tc>
        <w:tc>
          <w:tcPr>
            <w:tcW w:w="2407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Wychowanie do życia w rodzinie</w:t>
            </w:r>
          </w:p>
        </w:tc>
        <w:tc>
          <w:tcPr>
            <w:tcW w:w="382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Zacieśnianie więzi z rodziną. Ukazywanie postaw rodzicielskich</w:t>
            </w:r>
          </w:p>
        </w:tc>
        <w:tc>
          <w:tcPr>
            <w:tcW w:w="2305" w:type="dxa"/>
            <w:shd w:val="clear" w:color="auto" w:fill="FFFFFF"/>
            <w:tcMar>
              <w:left w:w="93" w:type="dxa"/>
            </w:tcMar>
          </w:tcPr>
          <w:p w:rsidR="000929ED" w:rsidRPr="00572571" w:rsidRDefault="001D43FE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</w:t>
            </w:r>
            <w:r w:rsidR="000929ED" w:rsidRPr="00572571">
              <w:rPr>
                <w:rFonts w:cs="Times New Roman"/>
                <w:color w:val="auto"/>
                <w:lang w:val="pl-PL"/>
              </w:rPr>
              <w:t xml:space="preserve">edagog i psycholog szkolny, wychowawcy klas,  nauczyciele </w:t>
            </w:r>
            <w:proofErr w:type="spellStart"/>
            <w:r w:rsidR="000929ED" w:rsidRPr="00572571">
              <w:rPr>
                <w:rFonts w:cs="Times New Roman"/>
                <w:color w:val="auto"/>
                <w:lang w:val="pl-PL"/>
              </w:rPr>
              <w:t>wdż</w:t>
            </w:r>
            <w:proofErr w:type="spellEnd"/>
          </w:p>
        </w:tc>
      </w:tr>
      <w:tr w:rsidR="000929ED" w:rsidRPr="00572571" w:rsidTr="00E81ED3">
        <w:tc>
          <w:tcPr>
            <w:tcW w:w="671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3.</w:t>
            </w:r>
          </w:p>
        </w:tc>
        <w:tc>
          <w:tcPr>
            <w:tcW w:w="2407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Bezpieczne kibicowanie. Kształtowanie postawy fair play</w:t>
            </w:r>
          </w:p>
        </w:tc>
        <w:tc>
          <w:tcPr>
            <w:tcW w:w="382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Zwracanie szczególnej uwagi na zdrową rywalizację w sporcie i w nauce</w:t>
            </w:r>
          </w:p>
        </w:tc>
        <w:tc>
          <w:tcPr>
            <w:tcW w:w="230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 i innych przedmiotów</w:t>
            </w:r>
          </w:p>
        </w:tc>
      </w:tr>
    </w:tbl>
    <w:p w:rsidR="000929ED" w:rsidRPr="00572571" w:rsidRDefault="000929ED" w:rsidP="00F00BD7">
      <w:pPr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numPr>
          <w:ilvl w:val="0"/>
          <w:numId w:val="24"/>
        </w:numPr>
        <w:suppressAutoHyphens w:val="0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Realizacja celu – rozwój osobisty i intelektualny</w:t>
      </w:r>
    </w:p>
    <w:p w:rsidR="000929ED" w:rsidRPr="00572571" w:rsidRDefault="000929ED" w:rsidP="00F00BD7">
      <w:pPr>
        <w:ind w:left="502"/>
        <w:rPr>
          <w:rFonts w:cs="Times New Roman"/>
          <w:color w:val="auto"/>
          <w:lang w:val="pl-PL"/>
        </w:rPr>
      </w:pPr>
    </w:p>
    <w:tbl>
      <w:tblPr>
        <w:tblW w:w="928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A0"/>
      </w:tblPr>
      <w:tblGrid>
        <w:gridCol w:w="577"/>
        <w:gridCol w:w="2792"/>
        <w:gridCol w:w="3685"/>
        <w:gridCol w:w="2234"/>
      </w:tblGrid>
      <w:tr w:rsidR="000929ED" w:rsidRPr="00572571" w:rsidTr="000C4192">
        <w:tc>
          <w:tcPr>
            <w:tcW w:w="577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</w:rPr>
            </w:pPr>
            <w:proofErr w:type="spellStart"/>
            <w:r w:rsidRPr="000C4192">
              <w:rPr>
                <w:rFonts w:cs="Times New Roman"/>
                <w:b/>
                <w:color w:val="auto"/>
                <w:sz w:val="22"/>
                <w:szCs w:val="22"/>
              </w:rPr>
              <w:t>l.p</w:t>
            </w:r>
            <w:proofErr w:type="spellEnd"/>
            <w:r w:rsidRPr="000C4192">
              <w:rPr>
                <w:rFonts w:cs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792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Zadania</w:t>
            </w:r>
            <w:proofErr w:type="spellEnd"/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Sposób</w:t>
            </w:r>
            <w:proofErr w:type="spellEnd"/>
            <w:r w:rsidRPr="00572571">
              <w:rPr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b/>
                <w:color w:val="auto"/>
              </w:rPr>
              <w:t>realizacji</w:t>
            </w:r>
            <w:proofErr w:type="spellEnd"/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Odpowiedzialni</w:t>
            </w:r>
            <w:proofErr w:type="spellEnd"/>
          </w:p>
        </w:tc>
      </w:tr>
      <w:tr w:rsidR="000929ED" w:rsidRPr="00572571" w:rsidTr="000C4192">
        <w:trPr>
          <w:trHeight w:val="935"/>
        </w:trPr>
        <w:tc>
          <w:tcPr>
            <w:tcW w:w="577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r w:rsidRPr="00572571">
              <w:rPr>
                <w:rFonts w:cs="Times New Roman"/>
                <w:color w:val="auto"/>
              </w:rPr>
              <w:t>1.</w:t>
            </w:r>
          </w:p>
        </w:tc>
        <w:tc>
          <w:tcPr>
            <w:tcW w:w="2792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Wychowanie ku wartościom.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Kształtowanie  u uczniów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postaw sprzyjających ich dalszemu rozwojowi indywidualnemu i społecznemu</w:t>
            </w:r>
          </w:p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Uczestnictwo w życiu artystycznym: teatr, film, </w:t>
            </w:r>
            <w:r w:rsidR="000C4192">
              <w:rPr>
                <w:rFonts w:cs="Times New Roman"/>
                <w:color w:val="auto"/>
                <w:lang w:val="pl-PL"/>
              </w:rPr>
              <w:t>muzyka</w:t>
            </w:r>
            <w:r w:rsidRPr="00572571">
              <w:rPr>
                <w:rFonts w:cs="Times New Roman"/>
                <w:color w:val="auto"/>
                <w:lang w:val="pl-PL"/>
              </w:rPr>
              <w:t>, malarstwo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przedmiotów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humanistycznych</w:t>
            </w:r>
            <w:proofErr w:type="spellEnd"/>
          </w:p>
        </w:tc>
      </w:tr>
      <w:tr w:rsidR="00B77E83" w:rsidRPr="00572571" w:rsidTr="000C4192">
        <w:trPr>
          <w:trHeight w:val="935"/>
        </w:trPr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B77E83" w:rsidRPr="00572571" w:rsidRDefault="00B77E83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B77E83" w:rsidRPr="00572571" w:rsidRDefault="00B77E83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B77E83" w:rsidRPr="00572571" w:rsidRDefault="00B77E83" w:rsidP="005225EF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Dbałość o kulturę słowa 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B77E83" w:rsidRPr="00572571" w:rsidRDefault="00B77E83" w:rsidP="005225EF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wychowawcy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="005225EF" w:rsidRPr="00572571">
              <w:rPr>
                <w:rFonts w:cs="Times New Roman"/>
                <w:color w:val="auto"/>
              </w:rPr>
              <w:t>wszyscy</w:t>
            </w:r>
            <w:proofErr w:type="spellEnd"/>
            <w:r w:rsidR="005225EF"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5225EF"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="00632E07" w:rsidRPr="00572571">
              <w:rPr>
                <w:rFonts w:cs="Times New Roman"/>
                <w:color w:val="auto"/>
              </w:rPr>
              <w:t xml:space="preserve"> </w:t>
            </w:r>
            <w:r w:rsidR="00D22F33" w:rsidRPr="00572571">
              <w:rPr>
                <w:rFonts w:cs="Times New Roman"/>
                <w:color w:val="auto"/>
              </w:rPr>
              <w:t xml:space="preserve"> </w:t>
            </w:r>
          </w:p>
        </w:tc>
      </w:tr>
      <w:tr w:rsidR="00D22F33" w:rsidRPr="00572571" w:rsidTr="000C4192">
        <w:trPr>
          <w:trHeight w:val="935"/>
        </w:trPr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D22F33" w:rsidRPr="00572571" w:rsidRDefault="00D22F33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D22F33" w:rsidRPr="00572571" w:rsidRDefault="00D22F33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D22F33" w:rsidRPr="00572571" w:rsidRDefault="00D22F33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Umiejętność rozwiązywania konfliktów z poszanowaniem obu stron.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D22F33" w:rsidRPr="00572571" w:rsidRDefault="00D22F33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wychowawcy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pedagog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szkolny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psycholog</w:t>
            </w:r>
            <w:proofErr w:type="spellEnd"/>
            <w:r w:rsidR="005225EF"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5225EF" w:rsidRPr="00572571">
              <w:rPr>
                <w:rFonts w:cs="Times New Roman"/>
                <w:color w:val="auto"/>
              </w:rPr>
              <w:t>szkolny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</w:t>
            </w:r>
            <w:r w:rsidR="00C57E2A">
              <w:rPr>
                <w:rFonts w:cs="Times New Roman"/>
                <w:color w:val="auto"/>
              </w:rPr>
              <w:t>ów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 </w:t>
            </w:r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pStyle w:val="Wcicietrecitekstu"/>
              <w:ind w:left="34" w:hanging="34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Organizowanie imprez szkolnych: Kruczkowski Festiwal Nauki, Kruczek z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coolturą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,  Dzień Śląski, Dzień Wolontariusza, wybory do </w:t>
            </w:r>
            <w:r w:rsidR="00C57E2A">
              <w:rPr>
                <w:rFonts w:cs="Times New Roman"/>
                <w:color w:val="auto"/>
                <w:lang w:val="pl-PL"/>
              </w:rPr>
              <w:t>r</w:t>
            </w:r>
            <w:r w:rsidRPr="00572571">
              <w:rPr>
                <w:rFonts w:cs="Times New Roman"/>
                <w:color w:val="auto"/>
                <w:lang w:val="pl-PL"/>
              </w:rPr>
              <w:t xml:space="preserve">ady </w:t>
            </w:r>
            <w:r w:rsidR="00C57E2A">
              <w:rPr>
                <w:rFonts w:cs="Times New Roman"/>
                <w:color w:val="auto"/>
                <w:lang w:val="pl-PL"/>
              </w:rPr>
              <w:t>m</w:t>
            </w:r>
            <w:r w:rsidRPr="00572571">
              <w:rPr>
                <w:rFonts w:cs="Times New Roman"/>
                <w:color w:val="auto"/>
                <w:lang w:val="pl-PL"/>
              </w:rPr>
              <w:t>łodzieżowej i inne zgodne z kalendarzem wydarzeń szkolnych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przedmiotów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wychowawcy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Zajęcia pozalekcyjne: ekologiczne, sportowe, naukowe 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przedmiotów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Przygotowanie do konkursów, olimpiad przedmiotowych oraz zawodów sportowych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przedmiotów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Organizowanie obozów naukowych oraz imprez szkolnych o charakterze naukowym, wymiany międzynarodowe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przedmiotów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wychowawcy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Zapoznanie z nowymi technikami uczenia się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F00BD7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przedmiotów, pedagog i  psycholog szkolny</w:t>
            </w:r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Rozwijanie zainteresowań i uzdolnień uczniów poprzez realizację indywidualnego toku nauki</w:t>
            </w:r>
          </w:p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Współpraca z instytucjami wspierającymi uczniów zdolnych, m.in. Pałacem Młodzieży</w:t>
            </w:r>
            <w:r w:rsidR="005225EF" w:rsidRPr="00572571">
              <w:rPr>
                <w:rFonts w:cs="Times New Roman"/>
                <w:color w:val="auto"/>
                <w:lang w:val="pl-PL"/>
              </w:rPr>
              <w:t xml:space="preserve"> w Katowicach</w:t>
            </w:r>
            <w:r w:rsidRPr="00572571">
              <w:rPr>
                <w:rFonts w:cs="Times New Roman"/>
                <w:color w:val="auto"/>
                <w:lang w:val="pl-PL"/>
              </w:rPr>
              <w:t>, domami kultury</w:t>
            </w:r>
          </w:p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Przygotowanie uczniów do udziału w konkursach i olimpiadach</w:t>
            </w:r>
          </w:p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Uczestnictwo młodzieży w życiu, kulturalnym miasta i regionu (spektakle teatralne, seanse filmowe, spotkania z aktorami)</w:t>
            </w:r>
          </w:p>
          <w:p w:rsidR="00B77E83" w:rsidRPr="00572571" w:rsidRDefault="00B77E83" w:rsidP="00E81ED3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5225EF">
            <w:pPr>
              <w:widowControl/>
              <w:tabs>
                <w:tab w:val="left" w:pos="470"/>
              </w:tabs>
              <w:suppressAutoHyphens w:val="0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Wycieczki po regionie, wizyty w galeriach i muzeach</w:t>
            </w:r>
            <w:r w:rsidR="005225EF" w:rsidRPr="00572571">
              <w:rPr>
                <w:rFonts w:cs="Times New Roman"/>
                <w:color w:val="auto"/>
                <w:lang w:val="pl-PL"/>
              </w:rPr>
              <w:t>, obozy językowe (</w:t>
            </w:r>
            <w:r w:rsidRPr="00572571">
              <w:rPr>
                <w:rFonts w:cs="Times New Roman"/>
                <w:color w:val="auto"/>
                <w:lang w:val="pl-PL"/>
              </w:rPr>
              <w:t>w</w:t>
            </w:r>
            <w:r w:rsidR="00513D9F" w:rsidRPr="00572571">
              <w:rPr>
                <w:rFonts w:cs="Times New Roman"/>
                <w:color w:val="auto"/>
                <w:lang w:val="pl-PL"/>
              </w:rPr>
              <w:t xml:space="preserve"> zależności od sytuacji epidemicznej</w:t>
            </w:r>
            <w:r w:rsidR="005225EF" w:rsidRPr="00572571">
              <w:rPr>
                <w:rFonts w:cs="Times New Roman"/>
                <w:color w:val="auto"/>
                <w:lang w:val="pl-PL"/>
              </w:rPr>
              <w:t>)</w:t>
            </w:r>
            <w:r w:rsidR="00513D9F" w:rsidRPr="00572571">
              <w:rPr>
                <w:rFonts w:cs="Times New Roman"/>
                <w:color w:val="auto"/>
                <w:lang w:val="pl-PL"/>
              </w:rPr>
              <w:t>.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  <w:vAlign w:val="center"/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przedmiotów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r w:rsidRPr="00572571">
              <w:rPr>
                <w:rFonts w:cs="Times New Roman"/>
                <w:color w:val="auto"/>
              </w:rPr>
              <w:t>3.</w:t>
            </w:r>
          </w:p>
        </w:tc>
        <w:tc>
          <w:tcPr>
            <w:tcW w:w="2792" w:type="dxa"/>
            <w:vMerge w:val="restart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Przygotowanie ucznia do samodzielnego podejmowania decyzji życiowych. </w:t>
            </w:r>
            <w:proofErr w:type="spellStart"/>
            <w:r w:rsidRPr="00572571">
              <w:rPr>
                <w:rFonts w:cs="Times New Roman"/>
                <w:color w:val="auto"/>
              </w:rPr>
              <w:t>Poradnictwo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zawodowe</w:t>
            </w:r>
            <w:proofErr w:type="spellEnd"/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rPr>
                <w:rFonts w:cs="Times New Roman"/>
                <w:color w:val="auto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Wspieranie młodzieży w podejmowaniu decyzji dotyczących dalszego kształcenia i wyboru zawodu. </w:t>
            </w:r>
            <w:proofErr w:type="spellStart"/>
            <w:r w:rsidRPr="00572571">
              <w:rPr>
                <w:rFonts w:cs="Times New Roman"/>
                <w:color w:val="auto"/>
              </w:rPr>
              <w:t>Umiejętność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odnalezienia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się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na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rynku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pracy</w:t>
            </w:r>
            <w:proofErr w:type="spellEnd"/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podstaw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przedsiębiorczości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wychowawcy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strike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Rozwijanie przedsiębiorczości poprzez udział uczniów w realizacji projektów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przedmiotów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strike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Przygotowanie do oceny predyspozycji zawodowych - organizacja Dnia Przedsiębiorczości, realizacja projektu „Trafny Wybór”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podstaw przedsiębiorczości, wychowawcy klas</w:t>
            </w:r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strike/>
                <w:color w:val="auto"/>
                <w:lang w:val="pl-PL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Zapoznanie uczniów z losami absolwentów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wychowawcy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klas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strike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Zapoznanie uczniów z ofertą edukacyjną i aktualnym rynkiem pracy: udostępnienie informatorów, udział w targach edukacyjnych,  spotkania z pracownikami wyższych uczelni, spotkania z przedstawicielami PUP; diagnoza lokalnego rynku pracy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przedmiotów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pedagog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szkolny</w:t>
            </w:r>
            <w:proofErr w:type="spellEnd"/>
          </w:p>
        </w:tc>
      </w:tr>
      <w:tr w:rsidR="000929ED" w:rsidRPr="00572571" w:rsidTr="000C4192">
        <w:tc>
          <w:tcPr>
            <w:tcW w:w="577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</w:p>
        </w:tc>
        <w:tc>
          <w:tcPr>
            <w:tcW w:w="2792" w:type="dxa"/>
            <w:vMerge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strike/>
                <w:color w:val="auto"/>
              </w:rPr>
            </w:pPr>
          </w:p>
        </w:tc>
        <w:tc>
          <w:tcPr>
            <w:tcW w:w="3685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Organizacja targów edukacyjnych w szkole</w:t>
            </w:r>
          </w:p>
        </w:tc>
        <w:tc>
          <w:tcPr>
            <w:tcW w:w="2234" w:type="dxa"/>
            <w:shd w:val="clear" w:color="auto" w:fill="FFFFFF"/>
            <w:tcMar>
              <w:left w:w="93" w:type="dxa"/>
            </w:tcMar>
          </w:tcPr>
          <w:p w:rsidR="000929ED" w:rsidRPr="00572571" w:rsidRDefault="000929ED" w:rsidP="00E81ED3">
            <w:pPr>
              <w:spacing w:beforeAutospacing="1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dyrekcja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szkoły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</w:rPr>
              <w:t>pedagog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szkolny</w:t>
            </w:r>
            <w:proofErr w:type="spellEnd"/>
          </w:p>
        </w:tc>
      </w:tr>
    </w:tbl>
    <w:p w:rsidR="000929ED" w:rsidRPr="00572571" w:rsidRDefault="000929ED" w:rsidP="00F00BD7">
      <w:pPr>
        <w:jc w:val="center"/>
        <w:rPr>
          <w:rFonts w:cs="Times New Roman"/>
          <w:b/>
          <w:color w:val="auto"/>
        </w:rPr>
      </w:pPr>
    </w:p>
    <w:p w:rsidR="00572571" w:rsidRPr="00572571" w:rsidRDefault="00572571">
      <w:pPr>
        <w:widowControl/>
        <w:suppressAutoHyphens w:val="0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br w:type="page"/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lastRenderedPageBreak/>
        <w:t>Zadania profilaktyczne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PLAN REALIZACJI DZIAŁAŃ SZKOLNEJ PROFILAKTYKI</w:t>
      </w:r>
    </w:p>
    <w:p w:rsidR="000929ED" w:rsidRPr="00572571" w:rsidRDefault="000929ED" w:rsidP="00F00BD7">
      <w:pPr>
        <w:rPr>
          <w:rFonts w:cs="Times New Roman"/>
          <w:bCs/>
          <w:color w:val="auto"/>
          <w:spacing w:val="-3"/>
          <w:lang w:val="pl-PL"/>
        </w:rPr>
      </w:pPr>
    </w:p>
    <w:tbl>
      <w:tblPr>
        <w:tblW w:w="988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527"/>
        <w:gridCol w:w="1849"/>
        <w:gridCol w:w="4962"/>
        <w:gridCol w:w="2551"/>
      </w:tblGrid>
      <w:tr w:rsidR="000929ED" w:rsidRPr="00572571" w:rsidTr="00572571">
        <w:trPr>
          <w:trHeight w:val="454"/>
        </w:trPr>
        <w:tc>
          <w:tcPr>
            <w:tcW w:w="527" w:type="dxa"/>
            <w:shd w:val="clear" w:color="auto" w:fill="FFFFFF"/>
            <w:tcMar>
              <w:left w:w="98" w:type="dxa"/>
            </w:tcMar>
          </w:tcPr>
          <w:p w:rsidR="000929ED" w:rsidRPr="00572571" w:rsidRDefault="000929ED" w:rsidP="00E81ED3">
            <w:pPr>
              <w:spacing w:beforeAutospacing="1" w:line="276" w:lineRule="auto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l.p</w:t>
            </w:r>
            <w:proofErr w:type="spellEnd"/>
            <w:r w:rsidRPr="00572571"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1849" w:type="dxa"/>
            <w:shd w:val="clear" w:color="auto" w:fill="FFFFFF"/>
            <w:tcMar>
              <w:left w:w="98" w:type="dxa"/>
            </w:tcMar>
          </w:tcPr>
          <w:p w:rsidR="000929ED" w:rsidRPr="00572571" w:rsidRDefault="000929ED" w:rsidP="00E81ED3">
            <w:pPr>
              <w:spacing w:beforeAutospacing="1" w:line="276" w:lineRule="auto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Zadania</w:t>
            </w:r>
            <w:proofErr w:type="spellEnd"/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</w:tcPr>
          <w:p w:rsidR="000929ED" w:rsidRPr="00572571" w:rsidRDefault="000929ED" w:rsidP="00E81ED3">
            <w:pPr>
              <w:spacing w:beforeAutospacing="1" w:line="276" w:lineRule="auto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Sposób</w:t>
            </w:r>
            <w:proofErr w:type="spellEnd"/>
            <w:r w:rsidRPr="00572571">
              <w:rPr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b/>
                <w:color w:val="auto"/>
              </w:rPr>
              <w:t>realizacji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</w:tcPr>
          <w:p w:rsidR="000929ED" w:rsidRPr="00572571" w:rsidRDefault="000929ED" w:rsidP="00E81ED3">
            <w:pPr>
              <w:spacing w:beforeAutospacing="1" w:line="276" w:lineRule="auto"/>
              <w:rPr>
                <w:rFonts w:cs="Times New Roman"/>
                <w:b/>
                <w:color w:val="auto"/>
              </w:rPr>
            </w:pPr>
            <w:proofErr w:type="spellStart"/>
            <w:r w:rsidRPr="00572571">
              <w:rPr>
                <w:rFonts w:cs="Times New Roman"/>
                <w:b/>
                <w:color w:val="auto"/>
              </w:rPr>
              <w:t>Odpowiedzialni</w:t>
            </w:r>
            <w:proofErr w:type="spellEnd"/>
          </w:p>
        </w:tc>
      </w:tr>
      <w:tr w:rsidR="000929ED" w:rsidRPr="00572571" w:rsidTr="00572571">
        <w:trPr>
          <w:trHeight w:val="618"/>
        </w:trPr>
        <w:tc>
          <w:tcPr>
            <w:tcW w:w="527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1.</w:t>
            </w:r>
          </w:p>
        </w:tc>
        <w:tc>
          <w:tcPr>
            <w:tcW w:w="1849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Edukacja prozdrowotna, promocja zdrowia psychicznego i zdrowego stylu życia</w:t>
            </w: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Popularyzacja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turystyki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 geografii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Angażowanie uczniów w różne formy aktywności ruchowej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Organizowanie zajęć sportowych oraz udział w rozgrywkach na terenie miasta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Promowanie zdrowego odżywiania w celu zapobiegania problemom zaburzeń łaknienia – anoreksji,  bulimii, ortoreksji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 biologii,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tabs>
                <w:tab w:val="left" w:pos="470"/>
              </w:tabs>
              <w:spacing w:line="276" w:lineRule="auto"/>
              <w:rPr>
                <w:rFonts w:cs="Times New Roman"/>
                <w:strike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Popularyzacja sportowego trybu życia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Edukacja ekologiczna – udział w konkursach wiedzy ekologicznej i obozach naukowych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biologii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Upowszechnianie wiedzy na temat różnych chorób wirusowych (np. COV</w:t>
            </w:r>
            <w:r w:rsidR="00F77D90" w:rsidRPr="00572571">
              <w:rPr>
                <w:rFonts w:cs="Times New Roman"/>
                <w:color w:val="auto"/>
                <w:lang w:val="pl-PL"/>
              </w:rPr>
              <w:t xml:space="preserve">ID) i bakteryjnych oraz </w:t>
            </w:r>
            <w:r w:rsidRPr="00572571">
              <w:rPr>
                <w:rFonts w:cs="Times New Roman"/>
                <w:color w:val="auto"/>
                <w:lang w:val="pl-PL"/>
              </w:rPr>
              <w:t>zwracanie uwagi na odpowiedzialność za siebie i innych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F77D90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wychowawcy, nauczyciele biologii, nauczyciele przedmiotu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AIDS jako problem medyczny i wychowawczy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biologii,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Profilaktyka nowotworowa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biologii,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Kształtowanie prawidłowych nawyków dbania o zdrowie własne i innych osób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 i biologii, 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BA21B7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Profilaktyka stresu – organizacja zajęć antystresowych dla maturzystów i warsztatów dla uczniów klas I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i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 II oraz lekcji wychowawczych;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psycholog szkolny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wychowawcy, nauczyciele biologii</w:t>
            </w:r>
          </w:p>
          <w:p w:rsidR="00BA21B7" w:rsidRPr="00572571" w:rsidRDefault="00BA21B7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</w:p>
        </w:tc>
      </w:tr>
      <w:tr w:rsidR="00BA21B7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BA21B7" w:rsidRPr="00572571" w:rsidRDefault="00BA21B7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BA21B7" w:rsidRPr="00572571" w:rsidRDefault="00BA21B7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BA21B7" w:rsidRPr="00572571" w:rsidRDefault="00BA21B7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Upowszechnianie wiedzy na temat zarządzania czasem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210DC2" w:rsidRPr="00572571" w:rsidRDefault="00210DC2" w:rsidP="00210DC2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</w:t>
            </w:r>
          </w:p>
          <w:p w:rsidR="00210DC2" w:rsidRPr="00572571" w:rsidRDefault="00210DC2" w:rsidP="00210DC2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psycholog szkolny</w:t>
            </w:r>
          </w:p>
          <w:p w:rsidR="00BA21B7" w:rsidRPr="00572571" w:rsidRDefault="00210DC2" w:rsidP="00210DC2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tabs>
                <w:tab w:val="left" w:pos="470"/>
              </w:tabs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Prowadzenie zajęć służących rozwijaniu umiejętności psychospołecznych (asertywność, przedsiębiorczość, negocjacje, mediacje kreatywność, innowacyjność, samodzielność)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psycholog szkolny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Upowszechnianie wiedzy na temat szkodliwości używania suplementów, nadużywania leków i </w:t>
            </w:r>
            <w:r w:rsidR="00C57E2A">
              <w:rPr>
                <w:rFonts w:cs="Times New Roman"/>
                <w:color w:val="auto"/>
                <w:lang w:val="pl-PL"/>
              </w:rPr>
              <w:t>napojów energetycznych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biologii i 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>, 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2. </w:t>
            </w:r>
          </w:p>
        </w:tc>
        <w:tc>
          <w:tcPr>
            <w:tcW w:w="1849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Profilaktyka zagrożeń okresu </w:t>
            </w:r>
            <w:r w:rsidRPr="00572571">
              <w:rPr>
                <w:rFonts w:cs="Times New Roman"/>
                <w:color w:val="auto"/>
                <w:lang w:val="pl-PL"/>
              </w:rPr>
              <w:lastRenderedPageBreak/>
              <w:t xml:space="preserve">dorastania 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lastRenderedPageBreak/>
              <w:t xml:space="preserve">Diagnozowanie problemów młodzieży występujących w środowisku szkolnym, </w:t>
            </w:r>
            <w:r w:rsidRPr="00572571">
              <w:rPr>
                <w:rFonts w:cs="Times New Roman"/>
                <w:color w:val="auto"/>
                <w:lang w:val="pl-PL"/>
              </w:rPr>
              <w:lastRenderedPageBreak/>
              <w:t>prowadzących do uzależnień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lastRenderedPageBreak/>
              <w:t>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psycholog szkolny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lastRenderedPageBreak/>
              <w:t>zespół wychowawczy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Opracowanie i wdrażanie własnych scenariuszy godzin do dyspozycji wychowawcy z zakresu przeciwdziałania agresji i promocji zdrowego stylu życia, profilaktyki używania środków psychoaktywnych (w tym tzw. dopalaczy)</w:t>
            </w:r>
            <w:r w:rsidRPr="00572571">
              <w:rPr>
                <w:rFonts w:cs="Times New Roman"/>
                <w:strike/>
                <w:color w:val="auto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pedagog szkolny, 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psycholog szkolny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</w:tr>
      <w:tr w:rsidR="005225EF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5225EF" w:rsidRPr="00572571" w:rsidRDefault="005225EF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5225EF" w:rsidRPr="00572571" w:rsidRDefault="005225EF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5225EF" w:rsidRPr="00572571" w:rsidRDefault="005225EF" w:rsidP="00873082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Realizacja </w:t>
            </w:r>
            <w:r w:rsidR="00873082" w:rsidRPr="00572571">
              <w:rPr>
                <w:rFonts w:cs="Times New Roman"/>
                <w:color w:val="auto"/>
                <w:lang w:val="pl-PL"/>
              </w:rPr>
              <w:t>zajęć w ramach programu „Ars – czyli jak dbać o miłość”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5225EF" w:rsidRPr="00572571" w:rsidRDefault="00873082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 wszystkich klas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C57E2A">
              <w:rPr>
                <w:rFonts w:cs="Times New Roman"/>
                <w:color w:val="auto"/>
                <w:lang w:val="pl-PL"/>
              </w:rPr>
              <w:t>Wzmocnienie</w:t>
            </w:r>
            <w:r w:rsidRPr="00572571">
              <w:rPr>
                <w:rFonts w:cs="Times New Roman"/>
                <w:color w:val="auto"/>
                <w:lang w:val="pl-PL"/>
              </w:rPr>
              <w:t xml:space="preserve"> działań dotyczących profilaktyki antynikotynowej – prowadzenie działań uświadamiających młodzieży szkodliwy wpływ nikotyny oraz e-papierosa na organizm człowieka – wykłady lekarzy, konkurs np. na prezentację, plakat</w:t>
            </w:r>
            <w:r w:rsidR="00950429" w:rsidRPr="00572571">
              <w:rPr>
                <w:rFonts w:cs="Times New Roman"/>
                <w:color w:val="auto"/>
                <w:lang w:val="pl-PL"/>
              </w:rPr>
              <w:t>;</w:t>
            </w:r>
          </w:p>
          <w:p w:rsidR="00950429" w:rsidRPr="00572571" w:rsidRDefault="00950429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informowanie rodziców o tym, że dziecko pali papierosy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pedagog szkolny, 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psycholog szkolny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wychowawcy, 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biologii i 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</w:p>
          <w:p w:rsidR="00950429" w:rsidRPr="00572571" w:rsidRDefault="00950429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</w:p>
          <w:p w:rsidR="00950429" w:rsidRPr="00572571" w:rsidRDefault="00950429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572571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Współpraca z policją, kuratorami sądowymi, służbą zdrowia, Stowarzyszeniem „Trzeźwość Życia”, Poradnią Psychologiczno-Pedagogiczną w celu przeprowadzenia pogadanek dla uczniów i rodziców (m.in. „Odpowiedzialność karna nieletnich”, „Jak rozpoznać, czy młodzież miała kontakt z narkotykami”, „Adaptacja w nowym środowisku szkolnym”)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pielęgniarka szkolna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shd w:val="clear" w:color="auto" w:fill="FFFFFF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Upowszechnianie wiedzy na temat uzależnienia od gier komputerowych, </w:t>
            </w:r>
            <w:proofErr w:type="spellStart"/>
            <w:r w:rsidR="00C57E2A">
              <w:rPr>
                <w:rFonts w:cs="Times New Roman"/>
                <w:color w:val="auto"/>
                <w:shd w:val="clear" w:color="auto" w:fill="FFFFFF"/>
                <w:lang w:val="pl-PL"/>
              </w:rPr>
              <w:t>smartfona</w:t>
            </w:r>
            <w:proofErr w:type="spellEnd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 oraz bezpiecznego korzystania z zasobów internetowych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pedagog szkolny, 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wychowawcy, </w:t>
            </w:r>
          </w:p>
          <w:p w:rsidR="000929ED" w:rsidRPr="00572571" w:rsidRDefault="000929ED" w:rsidP="00BD61A4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informatyki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Prowadzenie stałej kontroli osób przebywających na terenie szkoły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nauczyciele, pracownicy obsługi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Włączanie rodziców w organizację imprez klasowych i szkolnych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dyrektor szkoły, 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Organizowanie wewnątrzszkolnego doskonalenia nauczycieli z zakresu profilaktyki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lider WDN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Informowanie młodzieży o 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psychomanipulacji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 sekt, o zagrożeniu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cyberprzemocą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>, hazardem i stalkingiem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księża katecheci,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Podejmowanie działań interwencyjnych w sytuacjach problemowych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dyrektor szkoły, 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wychowawcy, zespół wychowawczy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center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Rozpoznawanie i udzielanie pomocy materialnej uczniom (stypendia, zapomogi, obiady)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komisja stypendialna, wychowawcy, rada rodziców,</w:t>
            </w:r>
          </w:p>
          <w:p w:rsidR="000929ED" w:rsidRPr="00572571" w:rsidRDefault="000929ED" w:rsidP="00E81ED3">
            <w:pPr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nauczyciele</w:t>
            </w:r>
            <w:proofErr w:type="spellEnd"/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lastRenderedPageBreak/>
              <w:t>3</w:t>
            </w:r>
          </w:p>
        </w:tc>
        <w:tc>
          <w:tcPr>
            <w:tcW w:w="1849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Zapobieganie przestępczości</w:t>
            </w: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Realizacja zaleceń Szkolnego Programu Bezpieczeństwa i Zapobiegania Przestępczości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572571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Budowanie współpracy pomiędzy szkołą a</w:t>
            </w:r>
            <w:r w:rsidR="00572571" w:rsidRPr="00572571">
              <w:rPr>
                <w:rFonts w:cs="Times New Roman"/>
                <w:color w:val="auto"/>
                <w:lang w:val="pl-PL"/>
              </w:rPr>
              <w:t> </w:t>
            </w:r>
            <w:r w:rsidRPr="00572571">
              <w:rPr>
                <w:rFonts w:cs="Times New Roman"/>
                <w:color w:val="auto"/>
                <w:lang w:val="pl-PL"/>
              </w:rPr>
              <w:t xml:space="preserve">szkolnymi i uczniowskimi klubami sportowymi 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dyrektor szkoły, 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nauczyciele wychowawcy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Realizowanie programów profilaktycznych promujących zdrowie oraz redukujących agresję i przemoc (zajęcia problemowe dla młodzieży dotyczące sekt, zaburzeń łaknienia, agresji, tolerancji, stresu, praw człowieka, bezpiecznego korzystania z Internetu)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 xml:space="preserve">nauczyciele wychowawcy, nauczyciele </w:t>
            </w:r>
            <w:proofErr w:type="spellStart"/>
            <w:r w:rsidRPr="00572571">
              <w:rPr>
                <w:rFonts w:cs="Times New Roman"/>
                <w:color w:val="auto"/>
                <w:lang w:val="pl-PL"/>
              </w:rPr>
              <w:t>wf</w:t>
            </w:r>
            <w:proofErr w:type="spellEnd"/>
            <w:r w:rsidRPr="00572571">
              <w:rPr>
                <w:rFonts w:cs="Times New Roman"/>
                <w:color w:val="auto"/>
                <w:lang w:val="pl-PL"/>
              </w:rPr>
              <w:t xml:space="preserve">  i informatyki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Terapia indywidualna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4.</w:t>
            </w:r>
          </w:p>
        </w:tc>
        <w:tc>
          <w:tcPr>
            <w:tcW w:w="1849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Przeciwdziałanie przemocy w rodzinie i w szkole</w:t>
            </w: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572571">
            <w:pPr>
              <w:tabs>
                <w:tab w:val="left" w:pos="470"/>
              </w:tabs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Budowanie pozytywnych relacji i kształtowanie umiejętności komunikowania się w grupie rówieśniczej – zajęcia integracyjne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 wychowawcy klas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tabs>
                <w:tab w:val="left" w:pos="470"/>
              </w:tabs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Realizacja zajęć nt. przeciwdziałania agresji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 wychowawcy klas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tabs>
                <w:tab w:val="left" w:pos="470"/>
              </w:tabs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Wzmocnienie dyżurów nauczycieli w miejscach szczególnie zagrażających bezpieczeństwu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dyrektor szkoły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Kierowanie uczniów z zaburzeniami    w zachowaniu do specjalistów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Organizowanie pomocy psychologiczno-pedagogicznej dla uczniów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wychowawcy,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Organizowanie terapii pedagogicznej dla uczniów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Zapewnienie przekazu informacji na temat bezpieczeństwa w szkole między pracownikami szkoły a rodzicami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dyrektor szkoły,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mgr M. Nycz,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pedagog szkolny,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</w:rPr>
            </w:pPr>
            <w:proofErr w:type="spellStart"/>
            <w:r w:rsidRPr="00572571">
              <w:rPr>
                <w:rFonts w:cs="Times New Roman"/>
                <w:color w:val="auto"/>
              </w:rPr>
              <w:t>zespół</w:t>
            </w:r>
            <w:proofErr w:type="spellEnd"/>
            <w:r w:rsidRPr="0057257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572571">
              <w:rPr>
                <w:rFonts w:cs="Times New Roman"/>
                <w:color w:val="auto"/>
              </w:rPr>
              <w:t>wychowawczy</w:t>
            </w:r>
            <w:proofErr w:type="spellEnd"/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Udostępnienie uczniom i rodzicom informacji o ofercie pomocy specjalistycznej w przypadku przemocy w rodzinie oraz używania środków i substancji psychoaktywnych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</w:tcPr>
          <w:p w:rsidR="000929ED" w:rsidRPr="00572571" w:rsidRDefault="00C57E2A" w:rsidP="00C57E2A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P</w:t>
            </w:r>
            <w:r w:rsidR="000929ED" w:rsidRPr="00572571">
              <w:rPr>
                <w:rFonts w:cs="Times New Roman"/>
                <w:color w:val="auto"/>
                <w:lang w:val="pl-PL"/>
              </w:rPr>
              <w:t>edagog</w:t>
            </w:r>
            <w:r>
              <w:rPr>
                <w:rFonts w:cs="Times New Roman"/>
                <w:color w:val="auto"/>
                <w:lang w:val="pl-PL"/>
              </w:rPr>
              <w:t xml:space="preserve"> </w:t>
            </w:r>
            <w:r w:rsidR="000929ED" w:rsidRPr="00572571">
              <w:rPr>
                <w:rFonts w:cs="Times New Roman"/>
                <w:color w:val="auto"/>
                <w:lang w:val="pl-PL"/>
              </w:rPr>
              <w:t>szkolny, nauczyciele wychowawcy, nauczyciele przedmiotu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5.</w:t>
            </w:r>
          </w:p>
        </w:tc>
        <w:tc>
          <w:tcPr>
            <w:tcW w:w="1849" w:type="dxa"/>
            <w:vMerge w:val="restart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shd w:val="clear" w:color="auto" w:fill="FFFFFF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Zapewnianie bezpiecznych warunków nauki, wychowania i opieki w szkole</w:t>
            </w: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Upowszechnianie wiedzy o zasadach postępowania w sytuacjach kryzysowych</w:t>
            </w: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dyrektor szkoły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shd w:val="clear" w:color="auto" w:fill="FFFFFF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wychowawcy, pedagog, 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shd w:val="clear" w:color="auto" w:fill="FFFFFF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nauczyciele </w:t>
            </w:r>
            <w:proofErr w:type="spellStart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edb</w:t>
            </w:r>
            <w:proofErr w:type="spellEnd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wf</w:t>
            </w:r>
            <w:proofErr w:type="spellEnd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 i biologii</w:t>
            </w:r>
          </w:p>
        </w:tc>
      </w:tr>
      <w:tr w:rsidR="000929ED" w:rsidRPr="00572571" w:rsidTr="00572571">
        <w:trPr>
          <w:trHeight w:val="124"/>
        </w:trPr>
        <w:tc>
          <w:tcPr>
            <w:tcW w:w="527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1849" w:type="dxa"/>
            <w:vMerge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jc w:val="both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4962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shd w:val="clear" w:color="auto" w:fill="FFFFFF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Upowszechnianie wiedzy dotyczącej bezpieczeństwa przeciwpożarowego i pierwszej pomocy</w:t>
            </w:r>
          </w:p>
          <w:p w:rsidR="000929ED" w:rsidRPr="00572571" w:rsidRDefault="000929ED" w:rsidP="00E81ED3">
            <w:pPr>
              <w:widowControl/>
              <w:suppressAutoHyphens w:val="0"/>
              <w:spacing w:line="276" w:lineRule="auto"/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2551" w:type="dxa"/>
            <w:shd w:val="clear" w:color="auto" w:fill="FFFFFF"/>
            <w:tcMar>
              <w:left w:w="98" w:type="dxa"/>
            </w:tcMar>
            <w:vAlign w:val="center"/>
          </w:tcPr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lang w:val="pl-PL"/>
              </w:rPr>
            </w:pPr>
            <w:r w:rsidRPr="00572571">
              <w:rPr>
                <w:rFonts w:cs="Times New Roman"/>
                <w:color w:val="auto"/>
                <w:lang w:val="pl-PL"/>
              </w:rPr>
              <w:t>dyrektor szkoły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shd w:val="clear" w:color="auto" w:fill="FFFFFF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wychowawcy, pedagog, </w:t>
            </w:r>
          </w:p>
          <w:p w:rsidR="000929ED" w:rsidRPr="00572571" w:rsidRDefault="000929ED" w:rsidP="00E81ED3">
            <w:pPr>
              <w:spacing w:line="276" w:lineRule="auto"/>
              <w:rPr>
                <w:rFonts w:cs="Times New Roman"/>
                <w:color w:val="auto"/>
                <w:shd w:val="clear" w:color="auto" w:fill="FFFFFF"/>
                <w:lang w:val="pl-PL"/>
              </w:rPr>
            </w:pP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nauczyciele </w:t>
            </w:r>
            <w:proofErr w:type="spellStart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edb</w:t>
            </w:r>
            <w:proofErr w:type="spellEnd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, </w:t>
            </w:r>
            <w:proofErr w:type="spellStart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wf</w:t>
            </w:r>
            <w:proofErr w:type="spellEnd"/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 xml:space="preserve"> i</w:t>
            </w:r>
            <w:r w:rsidR="00C57E2A">
              <w:rPr>
                <w:rFonts w:cs="Times New Roman"/>
                <w:color w:val="auto"/>
                <w:shd w:val="clear" w:color="auto" w:fill="FFFFFF"/>
                <w:lang w:val="pl-PL"/>
              </w:rPr>
              <w:t> </w:t>
            </w:r>
            <w:r w:rsidRPr="00572571">
              <w:rPr>
                <w:rFonts w:cs="Times New Roman"/>
                <w:color w:val="auto"/>
                <w:shd w:val="clear" w:color="auto" w:fill="FFFFFF"/>
                <w:lang w:val="pl-PL"/>
              </w:rPr>
              <w:t>biologii</w:t>
            </w:r>
          </w:p>
        </w:tc>
      </w:tr>
    </w:tbl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XIV</w:t>
      </w:r>
    </w:p>
    <w:p w:rsidR="000929ED" w:rsidRPr="00572571" w:rsidRDefault="000929ED" w:rsidP="00F00BD7">
      <w:pPr>
        <w:jc w:val="center"/>
        <w:rPr>
          <w:rFonts w:cs="Times New Roman"/>
          <w:bCs/>
          <w:color w:val="auto"/>
          <w:spacing w:val="-3"/>
          <w:highlight w:val="yellow"/>
          <w:lang w:val="pl-PL"/>
        </w:rPr>
      </w:pPr>
      <w:r w:rsidRPr="00572571">
        <w:rPr>
          <w:rFonts w:cs="Times New Roman"/>
          <w:b/>
          <w:bCs/>
          <w:color w:val="auto"/>
          <w:lang w:val="pl-PL"/>
        </w:rPr>
        <w:t xml:space="preserve">Informacja o systemie monitorującym </w:t>
      </w:r>
    </w:p>
    <w:p w:rsidR="000929ED" w:rsidRPr="00572571" w:rsidRDefault="000929ED" w:rsidP="00F00BD7">
      <w:pPr>
        <w:jc w:val="center"/>
        <w:rPr>
          <w:rFonts w:cs="Times New Roman"/>
          <w:b/>
          <w:bCs/>
          <w:color w:val="auto"/>
          <w:lang w:val="pl-PL"/>
        </w:rPr>
      </w:pPr>
    </w:p>
    <w:p w:rsidR="000929ED" w:rsidRPr="00572571" w:rsidRDefault="000929ED" w:rsidP="00F00BD7">
      <w:pPr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>Szkoła podejmuje liczne działania służące poprawie bezpieczeństwa uczniów i pracowników.</w:t>
      </w:r>
    </w:p>
    <w:p w:rsidR="000929ED" w:rsidRPr="00572571" w:rsidRDefault="000929ED" w:rsidP="00F00BD7">
      <w:pPr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>W celu realizacji misji wychowawczej i poprawy stanu bezpieczeństwa budynek szkoły i teren szkolny objęto nadzorem kamer.</w:t>
      </w:r>
    </w:p>
    <w:p w:rsidR="000929ED" w:rsidRPr="00572571" w:rsidRDefault="000929ED" w:rsidP="00F00BD7">
      <w:pPr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>Zapis z monitoringu prowadzonego systemem jest regularnie przeglądany przez upoważnione osoby i może być udostępniony instytucjom zewnętrznym posiadającym stosowne uprawnienia.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  <w:lang w:val="pl-PL"/>
        </w:rPr>
      </w:pPr>
    </w:p>
    <w:p w:rsidR="000929ED" w:rsidRPr="00572571" w:rsidRDefault="000929ED" w:rsidP="00F00BD7">
      <w:pPr>
        <w:jc w:val="center"/>
        <w:rPr>
          <w:rFonts w:cs="Times New Roman"/>
          <w:b/>
          <w:color w:val="auto"/>
          <w:lang w:val="pl-PL"/>
        </w:rPr>
      </w:pPr>
      <w:r w:rsidRPr="00572571">
        <w:rPr>
          <w:rFonts w:cs="Times New Roman"/>
          <w:b/>
          <w:color w:val="auto"/>
          <w:lang w:val="pl-PL"/>
        </w:rPr>
        <w:t>Rozdział XV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spacing w:val="-2"/>
          <w:lang w:val="pl-PL"/>
        </w:rPr>
      </w:pPr>
      <w:r w:rsidRPr="00572571">
        <w:rPr>
          <w:rFonts w:cs="Times New Roman"/>
          <w:b/>
          <w:color w:val="auto"/>
          <w:spacing w:val="-2"/>
          <w:lang w:val="pl-PL"/>
        </w:rPr>
        <w:t>Ewaluacja programu wychowawczo-profilaktycznego</w:t>
      </w:r>
    </w:p>
    <w:p w:rsidR="000929ED" w:rsidRPr="00572571" w:rsidRDefault="000929ED" w:rsidP="00F00BD7">
      <w:pPr>
        <w:jc w:val="center"/>
        <w:rPr>
          <w:rFonts w:cs="Times New Roman"/>
          <w:b/>
          <w:color w:val="auto"/>
          <w:spacing w:val="-2"/>
          <w:lang w:val="pl-PL"/>
        </w:rPr>
      </w:pPr>
    </w:p>
    <w:p w:rsidR="000929ED" w:rsidRPr="00572571" w:rsidRDefault="000929ED" w:rsidP="00F00BD7">
      <w:pPr>
        <w:pStyle w:val="Akapitzlist"/>
        <w:numPr>
          <w:ilvl w:val="0"/>
          <w:numId w:val="40"/>
        </w:numPr>
        <w:tabs>
          <w:tab w:val="left" w:pos="470"/>
        </w:tabs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 xml:space="preserve">W celu dokonania ewaluacji programu wychowawczo-profilaktycznego prowadzone są wśród uczniów, rodziców i nauczycieli </w:t>
      </w:r>
      <w:r w:rsidRPr="00572571">
        <w:rPr>
          <w:rFonts w:cs="Times New Roman"/>
          <w:color w:val="auto"/>
          <w:lang w:val="pl-PL"/>
        </w:rPr>
        <w:t>badania w formie ankiet, obserwacji lub analizy dokumentacji:</w:t>
      </w:r>
    </w:p>
    <w:p w:rsidR="00FA573B" w:rsidRPr="00572571" w:rsidRDefault="0013055D" w:rsidP="00FA573B">
      <w:pPr>
        <w:pStyle w:val="Akapitzlist"/>
        <w:numPr>
          <w:ilvl w:val="0"/>
          <w:numId w:val="40"/>
        </w:numPr>
        <w:tabs>
          <w:tab w:val="left" w:pos="470"/>
        </w:tabs>
        <w:spacing w:line="360" w:lineRule="auto"/>
        <w:jc w:val="both"/>
        <w:rPr>
          <w:rFonts w:eastAsia="Times New Roman" w:cs="Times New Roman"/>
          <w:color w:val="auto"/>
          <w:u w:val="single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Przedmiotem badań </w:t>
      </w:r>
      <w:r w:rsidR="00FA573B" w:rsidRPr="00572571">
        <w:rPr>
          <w:rFonts w:cs="Times New Roman"/>
          <w:color w:val="auto"/>
          <w:lang w:val="pl-PL"/>
        </w:rPr>
        <w:t xml:space="preserve">w zależności od sytuacji epidemicznej </w:t>
      </w:r>
      <w:r w:rsidRPr="00572571">
        <w:rPr>
          <w:rFonts w:cs="Times New Roman"/>
          <w:color w:val="auto"/>
          <w:lang w:val="pl-PL"/>
        </w:rPr>
        <w:t>będą</w:t>
      </w:r>
      <w:r w:rsidR="00FA573B" w:rsidRPr="00572571">
        <w:rPr>
          <w:rFonts w:cs="Times New Roman"/>
          <w:color w:val="auto"/>
          <w:lang w:val="pl-PL"/>
        </w:rPr>
        <w:t>:</w:t>
      </w:r>
      <w:r w:rsidRPr="00572571">
        <w:rPr>
          <w:rFonts w:cs="Times New Roman"/>
          <w:color w:val="auto"/>
          <w:lang w:val="pl-PL"/>
        </w:rPr>
        <w:t xml:space="preserve"> </w:t>
      </w:r>
    </w:p>
    <w:p w:rsidR="00BA52E6" w:rsidRPr="00572571" w:rsidRDefault="00BA52E6" w:rsidP="002C1376">
      <w:pPr>
        <w:pStyle w:val="Akapitzlist"/>
        <w:tabs>
          <w:tab w:val="left" w:pos="470"/>
        </w:tabs>
        <w:spacing w:line="360" w:lineRule="auto"/>
        <w:jc w:val="both"/>
        <w:rPr>
          <w:rFonts w:eastAsia="Times New Roman" w:cs="Times New Roman"/>
          <w:color w:val="auto"/>
          <w:lang w:val="pl-PL"/>
        </w:rPr>
      </w:pPr>
      <w:r w:rsidRPr="00572571">
        <w:rPr>
          <w:rFonts w:eastAsia="Times New Roman" w:cs="Times New Roman"/>
          <w:color w:val="auto"/>
          <w:lang w:val="pl-PL"/>
        </w:rPr>
        <w:t>Rozwijanie samodzielności, innowacyjności i kreatywności uczniów.</w:t>
      </w:r>
      <w:r w:rsidR="006620B2" w:rsidRPr="00572571">
        <w:rPr>
          <w:rFonts w:eastAsia="Times New Roman" w:cs="Times New Roman"/>
          <w:color w:val="auto"/>
          <w:lang w:val="pl-PL"/>
        </w:rPr>
        <w:t xml:space="preserve"> </w:t>
      </w:r>
      <w:r w:rsidR="00FA573B" w:rsidRPr="00572571">
        <w:rPr>
          <w:rFonts w:eastAsia="Times New Roman" w:cs="Times New Roman"/>
          <w:color w:val="auto"/>
          <w:lang w:val="pl-PL"/>
        </w:rPr>
        <w:t>Zapewnienie</w:t>
      </w:r>
      <w:r w:rsidRPr="00572571">
        <w:rPr>
          <w:rFonts w:eastAsia="Times New Roman" w:cs="Times New Roman"/>
          <w:color w:val="auto"/>
          <w:lang w:val="pl-PL"/>
        </w:rPr>
        <w:t xml:space="preserve"> wsparcia psychologiczno</w:t>
      </w:r>
      <w:r w:rsidR="00C57E2A">
        <w:rPr>
          <w:rFonts w:eastAsia="Times New Roman" w:cs="Times New Roman"/>
          <w:color w:val="auto"/>
          <w:lang w:val="pl-PL"/>
        </w:rPr>
        <w:t>-</w:t>
      </w:r>
      <w:r w:rsidRPr="00572571">
        <w:rPr>
          <w:rFonts w:eastAsia="Times New Roman" w:cs="Times New Roman"/>
          <w:color w:val="auto"/>
          <w:lang w:val="pl-PL"/>
        </w:rPr>
        <w:t>pedagogicznego wszystkim uczniom z uwzględnieniem zróżnicowania ich potrzeb rozwojowych i edukacyjnych</w:t>
      </w:r>
      <w:r w:rsidR="006620B2" w:rsidRPr="00572571">
        <w:rPr>
          <w:rFonts w:eastAsia="Times New Roman" w:cs="Times New Roman"/>
          <w:color w:val="auto"/>
          <w:lang w:val="pl-PL"/>
        </w:rPr>
        <w:t>.</w:t>
      </w:r>
    </w:p>
    <w:p w:rsidR="00B77E83" w:rsidRPr="00572571" w:rsidRDefault="000929ED" w:rsidP="006620B2">
      <w:pPr>
        <w:pStyle w:val="Akapitzlist"/>
        <w:numPr>
          <w:ilvl w:val="0"/>
          <w:numId w:val="40"/>
        </w:numPr>
        <w:tabs>
          <w:tab w:val="left" w:pos="470"/>
        </w:tabs>
        <w:spacing w:line="360" w:lineRule="auto"/>
        <w:jc w:val="both"/>
        <w:rPr>
          <w:rFonts w:cs="Times New Roman"/>
          <w:color w:val="auto"/>
        </w:rPr>
      </w:pPr>
      <w:r w:rsidRPr="00572571">
        <w:rPr>
          <w:rFonts w:cs="Times New Roman"/>
          <w:color w:val="auto"/>
          <w:lang w:val="pl-PL"/>
        </w:rPr>
        <w:t xml:space="preserve">Przy wprowadzaniu zmian do programu wykorzystywane są też wnioski z prowadzonego nadzoru pedagogicznego oraz informacje zawarte w przeprowadzanej co roku ocenie sytuacji wychowawczej szkoły.  </w:t>
      </w:r>
    </w:p>
    <w:p w:rsidR="000929ED" w:rsidRPr="00572571" w:rsidRDefault="000929ED" w:rsidP="00F00BD7">
      <w:pPr>
        <w:pStyle w:val="Akapitzlist"/>
        <w:numPr>
          <w:ilvl w:val="0"/>
          <w:numId w:val="40"/>
        </w:numPr>
        <w:tabs>
          <w:tab w:val="left" w:pos="470"/>
        </w:tabs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Na podstawie uzyskanej diagnozy  zespół wychowawczy przygotowuje raport z badań bezpieczeństwa uczniów w szkole oraz przygotowuje propozycje zmian do szkolnego programu wychowawczo-profilaktycznego.</w:t>
      </w:r>
    </w:p>
    <w:p w:rsidR="000929ED" w:rsidRPr="00572571" w:rsidRDefault="000929ED" w:rsidP="00F00BD7">
      <w:pPr>
        <w:pStyle w:val="Akapitzlist"/>
        <w:numPr>
          <w:ilvl w:val="0"/>
          <w:numId w:val="40"/>
        </w:numPr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7"/>
          <w:lang w:val="pl-PL"/>
        </w:rPr>
        <w:t>Propozycje zmian konsultowane są z radą pedagogiczną</w:t>
      </w:r>
      <w:r w:rsidRPr="00572571">
        <w:rPr>
          <w:rFonts w:cs="Times New Roman"/>
          <w:color w:val="auto"/>
          <w:spacing w:val="4"/>
          <w:lang w:val="pl-PL"/>
        </w:rPr>
        <w:t xml:space="preserve">, radą rodziców, </w:t>
      </w:r>
      <w:r w:rsidR="002C1376" w:rsidRPr="00572571">
        <w:rPr>
          <w:rFonts w:cs="Times New Roman"/>
          <w:color w:val="auto"/>
          <w:spacing w:val="4"/>
          <w:lang w:val="pl-PL"/>
        </w:rPr>
        <w:t>uczniowską radą legislacyjną</w:t>
      </w:r>
      <w:r w:rsidRPr="00572571">
        <w:rPr>
          <w:rFonts w:cs="Times New Roman"/>
          <w:color w:val="auto"/>
          <w:spacing w:val="4"/>
          <w:lang w:val="pl-PL"/>
        </w:rPr>
        <w:t>.</w:t>
      </w:r>
    </w:p>
    <w:p w:rsidR="000929ED" w:rsidRPr="00572571" w:rsidRDefault="000929ED" w:rsidP="00F00BD7">
      <w:pPr>
        <w:pStyle w:val="Akapitzlist"/>
        <w:numPr>
          <w:ilvl w:val="0"/>
          <w:numId w:val="40"/>
        </w:numPr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Diagnoza ewaluacyjna programu:</w:t>
      </w:r>
    </w:p>
    <w:p w:rsidR="000929ED" w:rsidRPr="00572571" w:rsidRDefault="000929ED" w:rsidP="00F00BD7">
      <w:pPr>
        <w:widowControl/>
        <w:suppressAutoHyphens w:val="0"/>
        <w:spacing w:line="360" w:lineRule="auto"/>
        <w:ind w:left="72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- zakres i cel badań,</w:t>
      </w:r>
    </w:p>
    <w:p w:rsidR="000929ED" w:rsidRPr="00572571" w:rsidRDefault="000929ED" w:rsidP="00F00BD7">
      <w:pPr>
        <w:widowControl/>
        <w:suppressAutoHyphens w:val="0"/>
        <w:spacing w:line="360" w:lineRule="auto"/>
        <w:ind w:left="72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- narzędzia i metody,</w:t>
      </w:r>
    </w:p>
    <w:p w:rsidR="000929ED" w:rsidRPr="00572571" w:rsidRDefault="000929ED" w:rsidP="00F00BD7">
      <w:pPr>
        <w:widowControl/>
        <w:suppressAutoHyphens w:val="0"/>
        <w:spacing w:line="360" w:lineRule="auto"/>
        <w:ind w:left="720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- wyniki sumaryczne,</w:t>
      </w:r>
    </w:p>
    <w:p w:rsidR="000929ED" w:rsidRPr="00572571" w:rsidRDefault="000929ED" w:rsidP="00F00BD7">
      <w:pPr>
        <w:suppressAutoHyphens w:val="0"/>
        <w:spacing w:line="360" w:lineRule="auto"/>
        <w:ind w:left="708"/>
        <w:jc w:val="both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- wnioski ewaluacyjne (uwzględnione w programie wychowawczo-profilaktycznym w następnym roku szkolnym).</w:t>
      </w:r>
    </w:p>
    <w:p w:rsidR="000929ED" w:rsidRPr="00572571" w:rsidRDefault="000929ED" w:rsidP="00F00BD7">
      <w:pPr>
        <w:ind w:left="708" w:firstLine="372"/>
        <w:jc w:val="both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</w:rPr>
      </w:pPr>
      <w:proofErr w:type="spellStart"/>
      <w:r w:rsidRPr="00572571">
        <w:rPr>
          <w:rFonts w:cs="Times New Roman"/>
          <w:b/>
          <w:color w:val="auto"/>
        </w:rPr>
        <w:t>Rozdział</w:t>
      </w:r>
      <w:proofErr w:type="spellEnd"/>
      <w:r w:rsidRPr="00572571">
        <w:rPr>
          <w:rFonts w:cs="Times New Roman"/>
          <w:b/>
          <w:color w:val="auto"/>
        </w:rPr>
        <w:t xml:space="preserve"> XVI</w:t>
      </w:r>
    </w:p>
    <w:p w:rsidR="000929ED" w:rsidRPr="00572571" w:rsidRDefault="000929ED" w:rsidP="00F00BD7">
      <w:pPr>
        <w:spacing w:line="360" w:lineRule="auto"/>
        <w:jc w:val="center"/>
        <w:rPr>
          <w:rFonts w:cs="Times New Roman"/>
          <w:b/>
          <w:color w:val="auto"/>
        </w:rPr>
      </w:pPr>
      <w:proofErr w:type="spellStart"/>
      <w:r w:rsidRPr="00572571">
        <w:rPr>
          <w:rFonts w:cs="Times New Roman"/>
          <w:b/>
          <w:color w:val="auto"/>
        </w:rPr>
        <w:t>Postanowienia</w:t>
      </w:r>
      <w:proofErr w:type="spellEnd"/>
      <w:r w:rsidRPr="00572571">
        <w:rPr>
          <w:rFonts w:cs="Times New Roman"/>
          <w:b/>
          <w:color w:val="auto"/>
        </w:rPr>
        <w:t xml:space="preserve"> </w:t>
      </w:r>
      <w:proofErr w:type="spellStart"/>
      <w:r w:rsidRPr="00572571">
        <w:rPr>
          <w:rFonts w:cs="Times New Roman"/>
          <w:b/>
          <w:color w:val="auto"/>
        </w:rPr>
        <w:t>końcowe</w:t>
      </w:r>
      <w:proofErr w:type="spellEnd"/>
    </w:p>
    <w:p w:rsidR="000929ED" w:rsidRPr="00572571" w:rsidRDefault="000929ED" w:rsidP="00F00BD7">
      <w:pPr>
        <w:spacing w:line="360" w:lineRule="auto"/>
        <w:jc w:val="center"/>
        <w:rPr>
          <w:rFonts w:cs="Times New Roman"/>
          <w:color w:val="auto"/>
          <w:spacing w:val="-10"/>
        </w:rPr>
      </w:pPr>
    </w:p>
    <w:p w:rsidR="000929ED" w:rsidRPr="00572571" w:rsidRDefault="000929ED" w:rsidP="00F00BD7">
      <w:pPr>
        <w:numPr>
          <w:ilvl w:val="0"/>
          <w:numId w:val="29"/>
        </w:numPr>
        <w:suppressAutoHyphens w:val="0"/>
        <w:spacing w:line="360" w:lineRule="auto"/>
        <w:ind w:hanging="357"/>
        <w:rPr>
          <w:rFonts w:cs="Times New Roman"/>
          <w:color w:val="auto"/>
          <w:spacing w:val="-10"/>
          <w:lang w:val="pl-PL"/>
        </w:rPr>
      </w:pPr>
      <w:r w:rsidRPr="00572571">
        <w:rPr>
          <w:rFonts w:cs="Times New Roman"/>
          <w:color w:val="auto"/>
          <w:spacing w:val="-10"/>
          <w:lang w:val="pl-PL"/>
        </w:rPr>
        <w:t>Na podstawie programu wychowawczo-profilaktycznego szkoły tworzone są dokumenty:</w:t>
      </w:r>
    </w:p>
    <w:p w:rsidR="000929ED" w:rsidRPr="00572571" w:rsidRDefault="000929ED" w:rsidP="00F00BD7">
      <w:pPr>
        <w:numPr>
          <w:ilvl w:val="0"/>
          <w:numId w:val="14"/>
        </w:numPr>
        <w:suppressAutoHyphens w:val="0"/>
        <w:spacing w:line="360" w:lineRule="auto"/>
        <w:ind w:left="1035" w:hanging="357"/>
        <w:jc w:val="both"/>
        <w:rPr>
          <w:rFonts w:cs="Times New Roman"/>
          <w:color w:val="auto"/>
          <w:spacing w:val="5"/>
          <w:lang w:val="pl-PL"/>
        </w:rPr>
      </w:pPr>
      <w:r w:rsidRPr="00572571">
        <w:rPr>
          <w:rFonts w:cs="Times New Roman"/>
          <w:color w:val="auto"/>
          <w:spacing w:val="5"/>
          <w:lang w:val="pl-PL"/>
        </w:rPr>
        <w:t>Roczny plan pracy pedagoga szkolnego,</w:t>
      </w:r>
    </w:p>
    <w:p w:rsidR="000929ED" w:rsidRPr="00572571" w:rsidRDefault="000929ED" w:rsidP="00F00BD7">
      <w:pPr>
        <w:numPr>
          <w:ilvl w:val="0"/>
          <w:numId w:val="14"/>
        </w:numPr>
        <w:suppressAutoHyphens w:val="0"/>
        <w:spacing w:line="360" w:lineRule="auto"/>
        <w:ind w:left="1035" w:hanging="357"/>
        <w:jc w:val="both"/>
        <w:rPr>
          <w:rFonts w:cs="Times New Roman"/>
          <w:color w:val="auto"/>
          <w:spacing w:val="5"/>
          <w:lang w:val="pl-PL"/>
        </w:rPr>
      </w:pPr>
      <w:r w:rsidRPr="00572571">
        <w:rPr>
          <w:rFonts w:cs="Times New Roman"/>
          <w:color w:val="auto"/>
          <w:spacing w:val="5"/>
          <w:lang w:val="pl-PL"/>
        </w:rPr>
        <w:t>Roczny plan pracy rady młodzieżowej,</w:t>
      </w:r>
    </w:p>
    <w:p w:rsidR="000929ED" w:rsidRPr="00572571" w:rsidRDefault="000929ED" w:rsidP="00F00BD7">
      <w:pPr>
        <w:numPr>
          <w:ilvl w:val="0"/>
          <w:numId w:val="14"/>
        </w:numPr>
        <w:suppressAutoHyphens w:val="0"/>
        <w:spacing w:line="360" w:lineRule="auto"/>
        <w:ind w:left="1035" w:hanging="357"/>
        <w:jc w:val="both"/>
        <w:rPr>
          <w:rFonts w:cs="Times New Roman"/>
          <w:color w:val="auto"/>
          <w:spacing w:val="1"/>
        </w:rPr>
      </w:pPr>
      <w:proofErr w:type="spellStart"/>
      <w:r w:rsidRPr="00572571">
        <w:rPr>
          <w:rFonts w:cs="Times New Roman"/>
          <w:color w:val="auto"/>
          <w:spacing w:val="1"/>
        </w:rPr>
        <w:t>Plany</w:t>
      </w:r>
      <w:proofErr w:type="spellEnd"/>
      <w:r w:rsidRPr="00572571">
        <w:rPr>
          <w:rFonts w:cs="Times New Roman"/>
          <w:color w:val="auto"/>
          <w:spacing w:val="1"/>
        </w:rPr>
        <w:t xml:space="preserve"> </w:t>
      </w:r>
      <w:proofErr w:type="spellStart"/>
      <w:r w:rsidRPr="00572571">
        <w:rPr>
          <w:rFonts w:cs="Times New Roman"/>
          <w:color w:val="auto"/>
          <w:spacing w:val="1"/>
        </w:rPr>
        <w:t>pracy</w:t>
      </w:r>
      <w:proofErr w:type="spellEnd"/>
      <w:r w:rsidRPr="00572571">
        <w:rPr>
          <w:rFonts w:cs="Times New Roman"/>
          <w:color w:val="auto"/>
          <w:spacing w:val="1"/>
        </w:rPr>
        <w:t xml:space="preserve"> </w:t>
      </w:r>
      <w:proofErr w:type="spellStart"/>
      <w:r w:rsidRPr="00572571">
        <w:rPr>
          <w:rFonts w:cs="Times New Roman"/>
          <w:color w:val="auto"/>
          <w:spacing w:val="1"/>
        </w:rPr>
        <w:t>wychowawców</w:t>
      </w:r>
      <w:proofErr w:type="spellEnd"/>
      <w:r w:rsidRPr="00572571">
        <w:rPr>
          <w:rFonts w:cs="Times New Roman"/>
          <w:color w:val="auto"/>
          <w:spacing w:val="1"/>
        </w:rPr>
        <w:t xml:space="preserve"> </w:t>
      </w:r>
      <w:proofErr w:type="spellStart"/>
      <w:r w:rsidRPr="00572571">
        <w:rPr>
          <w:rFonts w:cs="Times New Roman"/>
          <w:color w:val="auto"/>
          <w:spacing w:val="1"/>
        </w:rPr>
        <w:t>klas</w:t>
      </w:r>
      <w:proofErr w:type="spellEnd"/>
      <w:r w:rsidRPr="00572571">
        <w:rPr>
          <w:rFonts w:cs="Times New Roman"/>
          <w:color w:val="auto"/>
          <w:spacing w:val="1"/>
        </w:rPr>
        <w:t>,</w:t>
      </w:r>
    </w:p>
    <w:p w:rsidR="000929ED" w:rsidRPr="00572571" w:rsidRDefault="000929ED" w:rsidP="00F00BD7">
      <w:pPr>
        <w:numPr>
          <w:ilvl w:val="0"/>
          <w:numId w:val="14"/>
        </w:numPr>
        <w:suppressAutoHyphens w:val="0"/>
        <w:spacing w:line="360" w:lineRule="auto"/>
        <w:ind w:left="1035" w:hanging="357"/>
        <w:jc w:val="both"/>
        <w:rPr>
          <w:rFonts w:cs="Times New Roman"/>
          <w:color w:val="auto"/>
          <w:spacing w:val="4"/>
          <w:lang w:val="pl-PL"/>
        </w:rPr>
      </w:pPr>
      <w:r w:rsidRPr="00572571">
        <w:rPr>
          <w:rFonts w:cs="Times New Roman"/>
          <w:color w:val="auto"/>
          <w:spacing w:val="4"/>
          <w:lang w:val="pl-PL"/>
        </w:rPr>
        <w:t xml:space="preserve">Kalendarz wydarzeń w roku szkolnym </w:t>
      </w:r>
      <w:r w:rsidR="00BB0F01" w:rsidRPr="00572571">
        <w:rPr>
          <w:rFonts w:cs="Times New Roman"/>
          <w:color w:val="auto"/>
          <w:spacing w:val="4"/>
          <w:lang w:val="pl-PL"/>
        </w:rPr>
        <w:t>2020/2021</w:t>
      </w:r>
      <w:r w:rsidRPr="00572571">
        <w:rPr>
          <w:rFonts w:cs="Times New Roman"/>
          <w:color w:val="auto"/>
          <w:spacing w:val="4"/>
          <w:lang w:val="pl-PL"/>
        </w:rPr>
        <w:t>.</w:t>
      </w:r>
    </w:p>
    <w:p w:rsidR="000929ED" w:rsidRPr="00572571" w:rsidRDefault="000929ED" w:rsidP="00F00BD7">
      <w:pPr>
        <w:spacing w:line="360" w:lineRule="auto"/>
        <w:rPr>
          <w:rFonts w:cs="Times New Roman"/>
          <w:color w:val="auto"/>
          <w:lang w:val="pl-PL"/>
        </w:rPr>
      </w:pPr>
    </w:p>
    <w:p w:rsidR="000929ED" w:rsidRPr="00572571" w:rsidRDefault="000929ED" w:rsidP="00F00BD7">
      <w:pPr>
        <w:spacing w:line="360" w:lineRule="auto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Program opracowały:</w:t>
      </w:r>
    </w:p>
    <w:p w:rsidR="000929ED" w:rsidRPr="00572571" w:rsidRDefault="000929ED" w:rsidP="00F00BD7">
      <w:pPr>
        <w:spacing w:line="360" w:lineRule="auto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 xml:space="preserve">mgr Małgorzata </w:t>
      </w:r>
      <w:proofErr w:type="spellStart"/>
      <w:r w:rsidRPr="00572571">
        <w:rPr>
          <w:rFonts w:cs="Times New Roman"/>
          <w:color w:val="auto"/>
          <w:lang w:val="pl-PL"/>
        </w:rPr>
        <w:t>Binias</w:t>
      </w:r>
      <w:proofErr w:type="spellEnd"/>
    </w:p>
    <w:p w:rsidR="000929ED" w:rsidRPr="00572571" w:rsidRDefault="000929ED" w:rsidP="00F00BD7">
      <w:pPr>
        <w:spacing w:line="360" w:lineRule="auto"/>
        <w:rPr>
          <w:rFonts w:cs="Times New Roman"/>
          <w:color w:val="auto"/>
          <w:lang w:val="pl-PL"/>
        </w:rPr>
      </w:pPr>
      <w:r w:rsidRPr="00572571">
        <w:rPr>
          <w:rFonts w:cs="Times New Roman"/>
          <w:color w:val="auto"/>
          <w:lang w:val="pl-PL"/>
        </w:rPr>
        <w:t>mgr Jolanta Kaczkowska</w:t>
      </w:r>
    </w:p>
    <w:p w:rsidR="000929ED" w:rsidRPr="00572571" w:rsidRDefault="000929ED">
      <w:pPr>
        <w:rPr>
          <w:rFonts w:cs="Times New Roman"/>
          <w:color w:val="auto"/>
          <w:lang w:val="pl-PL"/>
        </w:rPr>
      </w:pPr>
    </w:p>
    <w:sectPr w:rsidR="000929ED" w:rsidRPr="00572571" w:rsidSect="004D3C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455121"/>
    <w:multiLevelType w:val="multilevel"/>
    <w:tmpl w:val="FFFFFFFF"/>
    <w:lvl w:ilvl="0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2">
    <w:nsid w:val="0BE461A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3">
    <w:nsid w:val="0D90766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F316DE2"/>
    <w:multiLevelType w:val="hybridMultilevel"/>
    <w:tmpl w:val="7E34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C69FD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4CA3C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5580597"/>
    <w:multiLevelType w:val="multilevel"/>
    <w:tmpl w:val="FFFFFFFF"/>
    <w:lvl w:ilvl="0">
      <w:start w:val="1"/>
      <w:numFmt w:val="decimal"/>
      <w:lvlText w:val="%1)"/>
      <w:lvlJc w:val="left"/>
      <w:pPr>
        <w:ind w:left="10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16294ECC"/>
    <w:multiLevelType w:val="multilevel"/>
    <w:tmpl w:val="FFFFFFFF"/>
    <w:lvl w:ilvl="0">
      <w:start w:val="1"/>
      <w:numFmt w:val="decimal"/>
      <w:lvlText w:val="%1)"/>
      <w:lvlJc w:val="left"/>
      <w:pPr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9">
    <w:nsid w:val="18884D38"/>
    <w:multiLevelType w:val="multilevel"/>
    <w:tmpl w:val="FFFFFFFF"/>
    <w:lvl w:ilvl="0">
      <w:start w:val="1"/>
      <w:numFmt w:val="decimal"/>
      <w:lvlText w:val="%1)"/>
      <w:lvlJc w:val="left"/>
      <w:pPr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0">
    <w:nsid w:val="18C042BE"/>
    <w:multiLevelType w:val="multilevel"/>
    <w:tmpl w:val="FFFFFFFF"/>
    <w:lvl w:ilvl="0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1">
    <w:nsid w:val="1A9A326E"/>
    <w:multiLevelType w:val="multilevel"/>
    <w:tmpl w:val="FFFFFFFF"/>
    <w:lvl w:ilvl="0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2">
    <w:nsid w:val="1BEA105C"/>
    <w:multiLevelType w:val="multilevel"/>
    <w:tmpl w:val="FFFFFFFF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3">
    <w:nsid w:val="1EA43B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FB759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223483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6">
    <w:nsid w:val="23CC7618"/>
    <w:multiLevelType w:val="multilevel"/>
    <w:tmpl w:val="FFFFFFFF"/>
    <w:lvl w:ilvl="0">
      <w:start w:val="1"/>
      <w:numFmt w:val="decimal"/>
      <w:lvlText w:val="%1)"/>
      <w:lvlJc w:val="left"/>
      <w:pPr>
        <w:ind w:left="10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27CE31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D066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120B8C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CF914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1F756A"/>
    <w:multiLevelType w:val="hybridMultilevel"/>
    <w:tmpl w:val="5EAE9D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F76205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1E43F1F"/>
    <w:multiLevelType w:val="multilevel"/>
    <w:tmpl w:val="FFFFFFFF"/>
    <w:lvl w:ilvl="0">
      <w:start w:val="1"/>
      <w:numFmt w:val="lowerLetter"/>
      <w:lvlText w:val="%1)"/>
      <w:lvlJc w:val="left"/>
      <w:pPr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4">
    <w:nsid w:val="360925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C253D2"/>
    <w:multiLevelType w:val="multilevel"/>
    <w:tmpl w:val="FFFFFFFF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234EC8"/>
    <w:multiLevelType w:val="multilevel"/>
    <w:tmpl w:val="F91A07F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vanish w:val="0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38500325"/>
    <w:multiLevelType w:val="multilevel"/>
    <w:tmpl w:val="FFFFFFFF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5A3BB3"/>
    <w:multiLevelType w:val="multilevel"/>
    <w:tmpl w:val="FFFFFFFF"/>
    <w:lvl w:ilvl="0">
      <w:start w:val="1"/>
      <w:numFmt w:val="lowerLetter"/>
      <w:lvlText w:val="%1)"/>
      <w:lvlJc w:val="left"/>
      <w:pPr>
        <w:ind w:left="19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6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33" w:hanging="180"/>
      </w:pPr>
      <w:rPr>
        <w:rFonts w:cs="Times New Roman"/>
      </w:rPr>
    </w:lvl>
  </w:abstractNum>
  <w:abstractNum w:abstractNumId="29">
    <w:nsid w:val="42A44011"/>
    <w:multiLevelType w:val="multilevel"/>
    <w:tmpl w:val="FFFFFFFF"/>
    <w:lvl w:ilvl="0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30">
    <w:nsid w:val="457D1714"/>
    <w:multiLevelType w:val="multilevel"/>
    <w:tmpl w:val="FFFFFFFF"/>
    <w:lvl w:ilvl="0">
      <w:start w:val="1"/>
      <w:numFmt w:val="decimal"/>
      <w:lvlText w:val="%1)"/>
      <w:lvlJc w:val="left"/>
      <w:pPr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31">
    <w:nsid w:val="45CC5971"/>
    <w:multiLevelType w:val="hybridMultilevel"/>
    <w:tmpl w:val="2196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CA6485"/>
    <w:multiLevelType w:val="multilevel"/>
    <w:tmpl w:val="6ADABC98"/>
    <w:lvl w:ilvl="0">
      <w:start w:val="12"/>
      <w:numFmt w:val="decimal"/>
      <w:lvlText w:val="%1)"/>
      <w:lvlJc w:val="left"/>
      <w:pPr>
        <w:ind w:left="480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>
    <w:nsid w:val="4BF077F8"/>
    <w:multiLevelType w:val="hybridMultilevel"/>
    <w:tmpl w:val="65641112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4C812B3F"/>
    <w:multiLevelType w:val="multilevel"/>
    <w:tmpl w:val="FFFFFFFF"/>
    <w:lvl w:ilvl="0">
      <w:start w:val="1"/>
      <w:numFmt w:val="decimal"/>
      <w:lvlText w:val="%1)"/>
      <w:lvlJc w:val="left"/>
      <w:pPr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35">
    <w:nsid w:val="4CF80CF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4D4B06C1"/>
    <w:multiLevelType w:val="multilevel"/>
    <w:tmpl w:val="FFFFFFFF"/>
    <w:lvl w:ilvl="0">
      <w:start w:val="1"/>
      <w:numFmt w:val="decimal"/>
      <w:lvlText w:val="%1)"/>
      <w:lvlJc w:val="left"/>
      <w:pPr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37">
    <w:nsid w:val="4FA94BBC"/>
    <w:multiLevelType w:val="multilevel"/>
    <w:tmpl w:val="FFFFFFFF"/>
    <w:lvl w:ilvl="0">
      <w:start w:val="1"/>
      <w:numFmt w:val="lowerLetter"/>
      <w:lvlText w:val="%1)"/>
      <w:lvlJc w:val="left"/>
      <w:pPr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38">
    <w:nsid w:val="502B4B0C"/>
    <w:multiLevelType w:val="hybridMultilevel"/>
    <w:tmpl w:val="999C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706F06"/>
    <w:multiLevelType w:val="multilevel"/>
    <w:tmpl w:val="FFFFFFFF"/>
    <w:lvl w:ilvl="0">
      <w:start w:val="1"/>
      <w:numFmt w:val="decimal"/>
      <w:lvlText w:val="%1)"/>
      <w:lvlJc w:val="left"/>
      <w:pPr>
        <w:ind w:left="10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0">
    <w:nsid w:val="52A12D2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41">
    <w:nsid w:val="55294F37"/>
    <w:multiLevelType w:val="multilevel"/>
    <w:tmpl w:val="EAD6B0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583F206D"/>
    <w:multiLevelType w:val="hybridMultilevel"/>
    <w:tmpl w:val="1AE668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59F2731B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4">
    <w:nsid w:val="5C79535D"/>
    <w:multiLevelType w:val="multilevel"/>
    <w:tmpl w:val="E236B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F3D68FB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61095F86"/>
    <w:multiLevelType w:val="hybridMultilevel"/>
    <w:tmpl w:val="B27E42F0"/>
    <w:lvl w:ilvl="0" w:tplc="3AAE83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687940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688622D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9">
    <w:nsid w:val="6FCD5645"/>
    <w:multiLevelType w:val="hybridMultilevel"/>
    <w:tmpl w:val="766A5F04"/>
    <w:lvl w:ilvl="0" w:tplc="2A789D3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0FE7E4E"/>
    <w:multiLevelType w:val="multilevel"/>
    <w:tmpl w:val="AED814A6"/>
    <w:lvl w:ilvl="0">
      <w:start w:val="11"/>
      <w:numFmt w:val="decimal"/>
      <w:lvlText w:val="%1)"/>
      <w:lvlJc w:val="left"/>
      <w:pPr>
        <w:ind w:left="48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1">
    <w:nsid w:val="71CC674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52">
    <w:nsid w:val="73097B29"/>
    <w:multiLevelType w:val="multilevel"/>
    <w:tmpl w:val="FFFFFFFF"/>
    <w:lvl w:ilvl="0">
      <w:start w:val="1"/>
      <w:numFmt w:val="decimal"/>
      <w:lvlText w:val="%1)"/>
      <w:lvlJc w:val="left"/>
      <w:pPr>
        <w:ind w:left="48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42C1373"/>
    <w:multiLevelType w:val="hybridMultilevel"/>
    <w:tmpl w:val="BDCCDB34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4">
    <w:nsid w:val="75435B5A"/>
    <w:multiLevelType w:val="multilevel"/>
    <w:tmpl w:val="FFFFFFFF"/>
    <w:lvl w:ilvl="0">
      <w:start w:val="1"/>
      <w:numFmt w:val="lowerLetter"/>
      <w:lvlText w:val="%1)"/>
      <w:lvlJc w:val="left"/>
      <w:pPr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5">
    <w:nsid w:val="777044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8337E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5"/>
  </w:num>
  <w:num w:numId="3">
    <w:abstractNumId w:val="25"/>
  </w:num>
  <w:num w:numId="4">
    <w:abstractNumId w:val="54"/>
  </w:num>
  <w:num w:numId="5">
    <w:abstractNumId w:val="37"/>
  </w:num>
  <w:num w:numId="6">
    <w:abstractNumId w:val="23"/>
  </w:num>
  <w:num w:numId="7">
    <w:abstractNumId w:val="39"/>
  </w:num>
  <w:num w:numId="8">
    <w:abstractNumId w:val="7"/>
  </w:num>
  <w:num w:numId="9">
    <w:abstractNumId w:val="16"/>
  </w:num>
  <w:num w:numId="10">
    <w:abstractNumId w:val="30"/>
  </w:num>
  <w:num w:numId="11">
    <w:abstractNumId w:val="9"/>
  </w:num>
  <w:num w:numId="12">
    <w:abstractNumId w:val="8"/>
  </w:num>
  <w:num w:numId="13">
    <w:abstractNumId w:val="12"/>
  </w:num>
  <w:num w:numId="14">
    <w:abstractNumId w:val="36"/>
  </w:num>
  <w:num w:numId="15">
    <w:abstractNumId w:val="34"/>
  </w:num>
  <w:num w:numId="16">
    <w:abstractNumId w:val="28"/>
  </w:num>
  <w:num w:numId="17">
    <w:abstractNumId w:val="1"/>
  </w:num>
  <w:num w:numId="18">
    <w:abstractNumId w:val="10"/>
  </w:num>
  <w:num w:numId="19">
    <w:abstractNumId w:val="29"/>
  </w:num>
  <w:num w:numId="20">
    <w:abstractNumId w:val="11"/>
  </w:num>
  <w:num w:numId="21">
    <w:abstractNumId w:val="45"/>
  </w:num>
  <w:num w:numId="22">
    <w:abstractNumId w:val="19"/>
  </w:num>
  <w:num w:numId="23">
    <w:abstractNumId w:val="22"/>
  </w:num>
  <w:num w:numId="24">
    <w:abstractNumId w:val="24"/>
  </w:num>
  <w:num w:numId="25">
    <w:abstractNumId w:val="14"/>
  </w:num>
  <w:num w:numId="26">
    <w:abstractNumId w:val="35"/>
  </w:num>
  <w:num w:numId="27">
    <w:abstractNumId w:val="56"/>
  </w:num>
  <w:num w:numId="28">
    <w:abstractNumId w:val="47"/>
  </w:num>
  <w:num w:numId="29">
    <w:abstractNumId w:val="13"/>
  </w:num>
  <w:num w:numId="30">
    <w:abstractNumId w:val="18"/>
  </w:num>
  <w:num w:numId="31">
    <w:abstractNumId w:val="2"/>
  </w:num>
  <w:num w:numId="32">
    <w:abstractNumId w:val="20"/>
  </w:num>
  <w:num w:numId="33">
    <w:abstractNumId w:val="48"/>
  </w:num>
  <w:num w:numId="34">
    <w:abstractNumId w:val="15"/>
  </w:num>
  <w:num w:numId="35">
    <w:abstractNumId w:val="6"/>
  </w:num>
  <w:num w:numId="36">
    <w:abstractNumId w:val="43"/>
  </w:num>
  <w:num w:numId="37">
    <w:abstractNumId w:val="5"/>
  </w:num>
  <w:num w:numId="38">
    <w:abstractNumId w:val="51"/>
  </w:num>
  <w:num w:numId="39">
    <w:abstractNumId w:val="40"/>
  </w:num>
  <w:num w:numId="40">
    <w:abstractNumId w:val="17"/>
  </w:num>
  <w:num w:numId="41">
    <w:abstractNumId w:val="52"/>
  </w:num>
  <w:num w:numId="42">
    <w:abstractNumId w:val="27"/>
  </w:num>
  <w:num w:numId="43">
    <w:abstractNumId w:val="3"/>
  </w:num>
  <w:num w:numId="44">
    <w:abstractNumId w:val="49"/>
  </w:num>
  <w:num w:numId="45">
    <w:abstractNumId w:val="44"/>
  </w:num>
  <w:num w:numId="46">
    <w:abstractNumId w:val="41"/>
  </w:num>
  <w:num w:numId="47">
    <w:abstractNumId w:val="26"/>
  </w:num>
  <w:num w:numId="48">
    <w:abstractNumId w:val="46"/>
  </w:num>
  <w:num w:numId="49">
    <w:abstractNumId w:val="42"/>
  </w:num>
  <w:num w:numId="50">
    <w:abstractNumId w:val="4"/>
  </w:num>
  <w:num w:numId="51">
    <w:abstractNumId w:val="33"/>
  </w:num>
  <w:num w:numId="52">
    <w:abstractNumId w:val="31"/>
  </w:num>
  <w:num w:numId="53">
    <w:abstractNumId w:val="53"/>
  </w:num>
  <w:num w:numId="54">
    <w:abstractNumId w:val="38"/>
  </w:num>
  <w:num w:numId="55">
    <w:abstractNumId w:val="21"/>
  </w:num>
  <w:num w:numId="56">
    <w:abstractNumId w:val="50"/>
  </w:num>
  <w:num w:numId="57">
    <w:abstractNumId w:val="3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0BD7"/>
    <w:rsid w:val="00090B7B"/>
    <w:rsid w:val="000929ED"/>
    <w:rsid w:val="00096751"/>
    <w:rsid w:val="000C4192"/>
    <w:rsid w:val="0013055D"/>
    <w:rsid w:val="00166450"/>
    <w:rsid w:val="00181DFA"/>
    <w:rsid w:val="0019269A"/>
    <w:rsid w:val="001D43FE"/>
    <w:rsid w:val="001E0E16"/>
    <w:rsid w:val="00210DC2"/>
    <w:rsid w:val="00292485"/>
    <w:rsid w:val="002C1376"/>
    <w:rsid w:val="00371B70"/>
    <w:rsid w:val="003B1B08"/>
    <w:rsid w:val="003E4309"/>
    <w:rsid w:val="004D3C88"/>
    <w:rsid w:val="00513D9F"/>
    <w:rsid w:val="005142DA"/>
    <w:rsid w:val="005175B5"/>
    <w:rsid w:val="005225EF"/>
    <w:rsid w:val="00572571"/>
    <w:rsid w:val="005E2F00"/>
    <w:rsid w:val="00632E07"/>
    <w:rsid w:val="00656892"/>
    <w:rsid w:val="006620B2"/>
    <w:rsid w:val="006741EF"/>
    <w:rsid w:val="006E121C"/>
    <w:rsid w:val="006F40B6"/>
    <w:rsid w:val="006F72EC"/>
    <w:rsid w:val="0071643F"/>
    <w:rsid w:val="00865F2B"/>
    <w:rsid w:val="00873082"/>
    <w:rsid w:val="008E1BD4"/>
    <w:rsid w:val="008F2BDC"/>
    <w:rsid w:val="00903195"/>
    <w:rsid w:val="00950429"/>
    <w:rsid w:val="00957C04"/>
    <w:rsid w:val="0096731F"/>
    <w:rsid w:val="00A3141F"/>
    <w:rsid w:val="00AB4200"/>
    <w:rsid w:val="00AD3545"/>
    <w:rsid w:val="00B17672"/>
    <w:rsid w:val="00B31BEF"/>
    <w:rsid w:val="00B77E83"/>
    <w:rsid w:val="00BA21B7"/>
    <w:rsid w:val="00BA52E6"/>
    <w:rsid w:val="00BB0F01"/>
    <w:rsid w:val="00BC343A"/>
    <w:rsid w:val="00BD61A4"/>
    <w:rsid w:val="00C31342"/>
    <w:rsid w:val="00C57E2A"/>
    <w:rsid w:val="00CB573C"/>
    <w:rsid w:val="00CB5B37"/>
    <w:rsid w:val="00CF5EF6"/>
    <w:rsid w:val="00CF7F65"/>
    <w:rsid w:val="00D22F33"/>
    <w:rsid w:val="00D55CF7"/>
    <w:rsid w:val="00D961D9"/>
    <w:rsid w:val="00D97DF6"/>
    <w:rsid w:val="00E02E66"/>
    <w:rsid w:val="00E10937"/>
    <w:rsid w:val="00E81ED3"/>
    <w:rsid w:val="00E82264"/>
    <w:rsid w:val="00F00BD7"/>
    <w:rsid w:val="00F06613"/>
    <w:rsid w:val="00F105BE"/>
    <w:rsid w:val="00F77D90"/>
    <w:rsid w:val="00FA573B"/>
    <w:rsid w:val="00FB4A1B"/>
    <w:rsid w:val="00F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D7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0B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E2F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0BD7"/>
    <w:pPr>
      <w:keepNext/>
      <w:numPr>
        <w:ilvl w:val="2"/>
        <w:numId w:val="1"/>
      </w:numPr>
      <w:suppressAutoHyphens w:val="0"/>
      <w:autoSpaceDE w:val="0"/>
      <w:jc w:val="both"/>
      <w:outlineLvl w:val="2"/>
    </w:pPr>
    <w:rPr>
      <w:rFonts w:ascii="Arial" w:eastAsia="Times New Roman" w:hAnsi="Arial" w:cs="Times New Roman"/>
      <w:b/>
      <w:bCs/>
      <w:color w:val="auto"/>
      <w:spacing w:val="1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00BD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0BD7"/>
    <w:pPr>
      <w:keepNext/>
      <w:numPr>
        <w:ilvl w:val="4"/>
        <w:numId w:val="1"/>
      </w:numPr>
      <w:suppressAutoHyphens w:val="0"/>
      <w:autoSpaceDE w:val="0"/>
      <w:jc w:val="both"/>
      <w:outlineLvl w:val="4"/>
    </w:pPr>
    <w:rPr>
      <w:rFonts w:ascii="Arial" w:eastAsia="Times New Roman" w:hAnsi="Arial" w:cs="Times New Roman"/>
      <w:b/>
      <w:bCs/>
      <w:color w:val="auto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0BD7"/>
    <w:rPr>
      <w:rFonts w:ascii="Arial" w:hAnsi="Arial" w:cs="Arial"/>
      <w:b/>
      <w:bCs/>
      <w:color w:val="000000"/>
      <w:kern w:val="1"/>
      <w:sz w:val="32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00BD7"/>
    <w:rPr>
      <w:rFonts w:ascii="Arial" w:eastAsia="Times New Roman" w:hAnsi="Arial"/>
      <w:b/>
      <w:bCs/>
      <w:spacing w:val="10"/>
      <w:sz w:val="24"/>
      <w:szCs w:val="24"/>
      <w:lang w:val="en-US"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00BD7"/>
    <w:rPr>
      <w:rFonts w:eastAsia="Times New Roman"/>
      <w:b/>
      <w:bCs/>
      <w:color w:val="000000"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00BD7"/>
    <w:rPr>
      <w:rFonts w:ascii="Arial" w:eastAsia="Times New Roman" w:hAnsi="Arial"/>
      <w:b/>
      <w:bCs/>
      <w:sz w:val="28"/>
      <w:szCs w:val="28"/>
      <w:u w:val="single"/>
      <w:lang w:val="en-US"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00BD7"/>
    <w:rPr>
      <w:rFonts w:eastAsia="Times New Roman"/>
      <w:color w:val="000000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F00BD7"/>
    <w:pPr>
      <w:spacing w:after="120" w:line="480" w:lineRule="auto"/>
      <w:ind w:left="283"/>
    </w:pPr>
    <w:rPr>
      <w:rFonts w:ascii="Calibri" w:hAnsi="Calibri"/>
      <w:lang w:eastAsia="pl-PL"/>
    </w:rPr>
  </w:style>
  <w:style w:type="character" w:customStyle="1" w:styleId="BodyTextIndent2Char1">
    <w:name w:val="Body Text Indent 2 Char1"/>
    <w:basedOn w:val="Domylnaczcionkaakapitu"/>
    <w:uiPriority w:val="99"/>
    <w:semiHidden/>
    <w:rsid w:val="00B06D91"/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00BD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00BD7"/>
    <w:rPr>
      <w:rFonts w:eastAsia="Times New Roman"/>
      <w:color w:val="000000"/>
      <w:sz w:val="16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00BD7"/>
    <w:pPr>
      <w:spacing w:after="120"/>
      <w:ind w:left="283"/>
    </w:pPr>
    <w:rPr>
      <w:rFonts w:ascii="Calibri" w:hAnsi="Calibri"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uiPriority w:val="99"/>
    <w:semiHidden/>
    <w:rsid w:val="00B06D91"/>
    <w:rPr>
      <w:rFonts w:ascii="Times New Roman" w:hAnsi="Times New Roman" w:cs="Tahoma"/>
      <w:color w:val="000000"/>
      <w:sz w:val="16"/>
      <w:szCs w:val="16"/>
      <w:lang w:val="en-US"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00BD7"/>
    <w:rPr>
      <w:rFonts w:ascii="Times New Roman" w:eastAsia="Times New Roman" w:hAnsi="Times New Roman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00BD7"/>
    <w:pPr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F00BD7"/>
    <w:rPr>
      <w:rFonts w:ascii="Times New Roman" w:eastAsia="Times New Roman" w:hAnsi="Times New Roman"/>
      <w:color w:val="000000"/>
      <w:sz w:val="24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F00BD7"/>
    <w:pPr>
      <w:suppressAutoHyphens w:val="0"/>
      <w:autoSpaceDE w:val="0"/>
      <w:jc w:val="center"/>
    </w:pPr>
    <w:rPr>
      <w:rFonts w:ascii="Arial" w:eastAsia="Times New Roman" w:hAnsi="Arial" w:cs="Times New Roman"/>
      <w:color w:val="auto"/>
      <w:spacing w:val="-3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00BD7"/>
    <w:rPr>
      <w:rFonts w:ascii="Arial" w:hAnsi="Arial" w:cs="Times New Roman"/>
      <w:spacing w:val="-3"/>
      <w:sz w:val="24"/>
      <w:szCs w:val="24"/>
      <w:lang w:eastAsia="ar-SA" w:bidi="ar-SA"/>
    </w:rPr>
  </w:style>
  <w:style w:type="character" w:customStyle="1" w:styleId="TytuZnak1">
    <w:name w:val="Tytuł Znak1"/>
    <w:uiPriority w:val="99"/>
    <w:rsid w:val="00F00BD7"/>
    <w:rPr>
      <w:rFonts w:ascii="Arial" w:hAnsi="Arial"/>
      <w:spacing w:val="-3"/>
      <w:sz w:val="24"/>
      <w:lang w:eastAsia="ar-SA" w:bidi="ar-SA"/>
    </w:rPr>
  </w:style>
  <w:style w:type="paragraph" w:customStyle="1" w:styleId="Wcicietrecitekstu">
    <w:name w:val="Wcięcie treści tekstu"/>
    <w:basedOn w:val="Normalny"/>
    <w:uiPriority w:val="99"/>
    <w:rsid w:val="00F00BD7"/>
    <w:pPr>
      <w:spacing w:after="120"/>
      <w:ind w:left="283"/>
    </w:pPr>
  </w:style>
  <w:style w:type="character" w:customStyle="1" w:styleId="h2">
    <w:name w:val="h2"/>
    <w:basedOn w:val="Domylnaczcionkaakapitu"/>
    <w:uiPriority w:val="99"/>
    <w:rsid w:val="00F00BD7"/>
    <w:rPr>
      <w:rFonts w:cs="Times New Roman"/>
    </w:rPr>
  </w:style>
  <w:style w:type="character" w:customStyle="1" w:styleId="czeinternetowe">
    <w:name w:val="Łącze internetowe"/>
    <w:uiPriority w:val="99"/>
    <w:rsid w:val="00F00BD7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0B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0BD7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71643F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5E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1643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7/165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70000882&amp;min=1" TargetMode="External"/><Relationship Id="rId5" Type="http://schemas.openxmlformats.org/officeDocument/2006/relationships/hyperlink" Target="http://dziennikustaw.gov.pl/du/2017/59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4873</Words>
  <Characters>35041</Characters>
  <Application>Microsoft Office Word</Application>
  <DocSecurity>0</DocSecurity>
  <Lines>292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AsiaWo</dc:creator>
  <cp:lastModifiedBy>AsiaWo</cp:lastModifiedBy>
  <cp:revision>2</cp:revision>
  <dcterms:created xsi:type="dcterms:W3CDTF">2020-10-01T19:13:00Z</dcterms:created>
  <dcterms:modified xsi:type="dcterms:W3CDTF">2020-10-01T19:13:00Z</dcterms:modified>
</cp:coreProperties>
</file>